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AC7" w:rsidRDefault="00762AC7" w:rsidP="00762A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Pácsony község Önkormányzata Képviselő-testületének</w:t>
      </w:r>
    </w:p>
    <w:p w:rsidR="00762AC7" w:rsidRDefault="005839D4" w:rsidP="00762AC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7/2018.(V.5</w:t>
      </w:r>
      <w:r w:rsidR="00762AC7">
        <w:rPr>
          <w:b/>
          <w:sz w:val="24"/>
          <w:szCs w:val="24"/>
        </w:rPr>
        <w:t>.) önkormányzati rendelete</w:t>
      </w:r>
    </w:p>
    <w:p w:rsidR="00762AC7" w:rsidRDefault="005839D4" w:rsidP="00762AC7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az</w:t>
      </w:r>
      <w:proofErr w:type="gramEnd"/>
      <w:r>
        <w:rPr>
          <w:b/>
          <w:sz w:val="24"/>
          <w:szCs w:val="24"/>
        </w:rPr>
        <w:t xml:space="preserve"> önkormányzat 2017</w:t>
      </w:r>
      <w:r w:rsidR="00762AC7">
        <w:rPr>
          <w:b/>
          <w:sz w:val="24"/>
          <w:szCs w:val="24"/>
        </w:rPr>
        <w:t>. Évi költségvetési zárszámadásáról</w:t>
      </w:r>
    </w:p>
    <w:p w:rsidR="00762AC7" w:rsidRDefault="00762AC7" w:rsidP="00762AC7">
      <w:pPr>
        <w:jc w:val="center"/>
        <w:rPr>
          <w:b/>
          <w:sz w:val="24"/>
          <w:szCs w:val="24"/>
        </w:rPr>
      </w:pPr>
    </w:p>
    <w:p w:rsidR="00762AC7" w:rsidRDefault="00762AC7" w:rsidP="00762AC7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Pácsony Község Önkormányzat Képviselő-testülete az Alaptörvény 32. cikk (2) bekezdésében meghatározott eredeti jogalkotó hatáskörében, </w:t>
      </w:r>
      <w:proofErr w:type="gramStart"/>
      <w:r>
        <w:rPr>
          <w:i/>
          <w:sz w:val="24"/>
          <w:szCs w:val="24"/>
        </w:rPr>
        <w:t>az  Alaptörvény</w:t>
      </w:r>
      <w:proofErr w:type="gramEnd"/>
      <w:r>
        <w:rPr>
          <w:i/>
          <w:sz w:val="24"/>
          <w:szCs w:val="24"/>
        </w:rPr>
        <w:t xml:space="preserve">  32. cikk (1) bekezdés  f.) pontjában meghatározott feladatkörében eljárva,  a következőket rendeli el: </w:t>
      </w:r>
    </w:p>
    <w:p w:rsidR="00762AC7" w:rsidRDefault="00762AC7" w:rsidP="00762AC7">
      <w:pPr>
        <w:rPr>
          <w:sz w:val="24"/>
          <w:szCs w:val="24"/>
        </w:rPr>
      </w:pPr>
    </w:p>
    <w:p w:rsidR="00762AC7" w:rsidRDefault="00762AC7" w:rsidP="00762AC7">
      <w:pPr>
        <w:pStyle w:val="Listaszerbekezds"/>
        <w:ind w:hanging="720"/>
        <w:jc w:val="center"/>
        <w:rPr>
          <w:sz w:val="24"/>
          <w:szCs w:val="24"/>
        </w:rPr>
      </w:pPr>
      <w:r>
        <w:rPr>
          <w:sz w:val="24"/>
          <w:szCs w:val="24"/>
        </w:rPr>
        <w:t>1. §</w:t>
      </w:r>
    </w:p>
    <w:p w:rsidR="004E7718" w:rsidRDefault="004E7718" w:rsidP="00762AC7">
      <w:pPr>
        <w:pStyle w:val="Listaszerbekezds"/>
        <w:ind w:hanging="720"/>
        <w:jc w:val="center"/>
        <w:rPr>
          <w:sz w:val="24"/>
          <w:szCs w:val="24"/>
        </w:rPr>
      </w:pPr>
    </w:p>
    <w:p w:rsidR="00762AC7" w:rsidRDefault="00762AC7" w:rsidP="00762AC7">
      <w:pPr>
        <w:pStyle w:val="Listaszerbekezds"/>
        <w:rPr>
          <w:sz w:val="24"/>
          <w:szCs w:val="24"/>
        </w:rPr>
      </w:pPr>
      <w:r>
        <w:rPr>
          <w:sz w:val="24"/>
          <w:szCs w:val="24"/>
        </w:rPr>
        <w:t>A rendelet hatálya kiterjed az Önkormán</w:t>
      </w:r>
      <w:r w:rsidR="005839D4">
        <w:rPr>
          <w:sz w:val="24"/>
          <w:szCs w:val="24"/>
        </w:rPr>
        <w:t>yzatra</w:t>
      </w:r>
      <w:r>
        <w:rPr>
          <w:sz w:val="24"/>
          <w:szCs w:val="24"/>
        </w:rPr>
        <w:t xml:space="preserve">. </w:t>
      </w:r>
    </w:p>
    <w:p w:rsidR="00762AC7" w:rsidRDefault="00762AC7" w:rsidP="00762AC7">
      <w:pPr>
        <w:jc w:val="center"/>
        <w:rPr>
          <w:sz w:val="24"/>
          <w:szCs w:val="24"/>
        </w:rPr>
      </w:pPr>
    </w:p>
    <w:p w:rsidR="00762AC7" w:rsidRDefault="00762AC7" w:rsidP="00762AC7">
      <w:pPr>
        <w:jc w:val="center"/>
        <w:rPr>
          <w:sz w:val="24"/>
          <w:szCs w:val="24"/>
        </w:rPr>
      </w:pPr>
      <w:r>
        <w:rPr>
          <w:sz w:val="24"/>
          <w:szCs w:val="24"/>
        </w:rPr>
        <w:t>2.§</w:t>
      </w:r>
    </w:p>
    <w:p w:rsidR="004E7718" w:rsidRDefault="004E7718" w:rsidP="00762AC7">
      <w:pPr>
        <w:jc w:val="center"/>
        <w:rPr>
          <w:sz w:val="24"/>
          <w:szCs w:val="24"/>
        </w:rPr>
      </w:pPr>
    </w:p>
    <w:p w:rsidR="00762AC7" w:rsidRDefault="00762AC7" w:rsidP="00762AC7">
      <w:pPr>
        <w:rPr>
          <w:sz w:val="24"/>
          <w:szCs w:val="24"/>
        </w:rPr>
      </w:pPr>
      <w:r>
        <w:rPr>
          <w:sz w:val="24"/>
          <w:szCs w:val="24"/>
        </w:rPr>
        <w:t xml:space="preserve"> (</w:t>
      </w:r>
      <w:r w:rsidR="005839D4">
        <w:rPr>
          <w:sz w:val="24"/>
          <w:szCs w:val="24"/>
        </w:rPr>
        <w:t>1)   A képviselő-testület a 2017</w:t>
      </w:r>
      <w:r>
        <w:rPr>
          <w:sz w:val="24"/>
          <w:szCs w:val="24"/>
        </w:rPr>
        <w:t>. Évi költségvetés végrehajtásáról szóló zárszámadását</w:t>
      </w:r>
    </w:p>
    <w:p w:rsidR="004E7718" w:rsidRDefault="004E7718" w:rsidP="00762AC7">
      <w:pPr>
        <w:rPr>
          <w:sz w:val="24"/>
          <w:szCs w:val="24"/>
        </w:rPr>
      </w:pPr>
    </w:p>
    <w:p w:rsidR="00762AC7" w:rsidRPr="00A26F5B" w:rsidRDefault="00A26F5B" w:rsidP="00762AC7">
      <w:pPr>
        <w:pStyle w:val="Listaszerbekezds"/>
        <w:jc w:val="center"/>
        <w:rPr>
          <w:b/>
          <w:sz w:val="24"/>
          <w:szCs w:val="24"/>
        </w:rPr>
      </w:pPr>
      <w:r w:rsidRPr="00A26F5B">
        <w:rPr>
          <w:b/>
          <w:sz w:val="24"/>
          <w:szCs w:val="24"/>
        </w:rPr>
        <w:t>74.033.790</w:t>
      </w:r>
      <w:r w:rsidR="00762AC7" w:rsidRPr="00A26F5B">
        <w:rPr>
          <w:b/>
          <w:sz w:val="24"/>
          <w:szCs w:val="24"/>
        </w:rPr>
        <w:t xml:space="preserve"> Ft bevétellel</w:t>
      </w:r>
    </w:p>
    <w:p w:rsidR="00762AC7" w:rsidRPr="00A26F5B" w:rsidRDefault="002D0D56" w:rsidP="00762AC7">
      <w:pPr>
        <w:pStyle w:val="Listaszerbekezds"/>
        <w:jc w:val="center"/>
        <w:rPr>
          <w:b/>
          <w:sz w:val="24"/>
          <w:szCs w:val="24"/>
        </w:rPr>
      </w:pPr>
      <w:r w:rsidRPr="00A26F5B">
        <w:rPr>
          <w:b/>
          <w:sz w:val="24"/>
          <w:szCs w:val="24"/>
        </w:rPr>
        <w:t xml:space="preserve"> </w:t>
      </w:r>
      <w:r w:rsidR="00A26F5B" w:rsidRPr="00A26F5B">
        <w:rPr>
          <w:b/>
          <w:sz w:val="24"/>
          <w:szCs w:val="24"/>
        </w:rPr>
        <w:t>70.900.578</w:t>
      </w:r>
      <w:r w:rsidR="00762AC7" w:rsidRPr="00A26F5B">
        <w:rPr>
          <w:b/>
          <w:sz w:val="24"/>
          <w:szCs w:val="24"/>
        </w:rPr>
        <w:t xml:space="preserve"> Ft kiadással</w:t>
      </w:r>
    </w:p>
    <w:p w:rsidR="00762AC7" w:rsidRDefault="00762AC7" w:rsidP="00762AC7">
      <w:pPr>
        <w:pStyle w:val="Listaszerbekezds"/>
        <w:rPr>
          <w:sz w:val="24"/>
          <w:szCs w:val="24"/>
        </w:rPr>
      </w:pPr>
      <w:proofErr w:type="gramStart"/>
      <w:r>
        <w:rPr>
          <w:sz w:val="24"/>
          <w:szCs w:val="24"/>
        </w:rPr>
        <w:t>jóváhagyja</w:t>
      </w:r>
      <w:proofErr w:type="gramEnd"/>
      <w:r>
        <w:rPr>
          <w:sz w:val="24"/>
          <w:szCs w:val="24"/>
        </w:rPr>
        <w:t>.</w:t>
      </w:r>
    </w:p>
    <w:p w:rsidR="00762AC7" w:rsidRDefault="00762AC7" w:rsidP="00762AC7">
      <w:pPr>
        <w:jc w:val="center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(2) Az egységes rovatrend szerint a kiemelt kiadási és bevételi jogcímeket e rendelet 1.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(3) Az önkormányzati költségvetés teljesített kiadásait kötelező, önként vállalt feladatok, állami (államigazgatási) feladatok szerinti bontásban e rendelet 2.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(4) Az önkormányzati költségvetés kiadásait e rendelet 3.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 w:rsidRPr="00762AC7">
        <w:rPr>
          <w:sz w:val="24"/>
          <w:szCs w:val="24"/>
        </w:rPr>
        <w:t>(5) az önkormányzati költségvetés bevételeit kötelező, önként vállalt feladatok, állami (államizgatási) feladatok szerinti bontásban e rendelet 4. számú melléklete tartalmazza.</w:t>
      </w:r>
      <w:r>
        <w:rPr>
          <w:sz w:val="24"/>
          <w:szCs w:val="24"/>
        </w:rPr>
        <w:t xml:space="preserve"> 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(6) Az önkormányzati költségvetés bevételeit e rendelet 5.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 w:rsidRPr="00762AC7">
        <w:rPr>
          <w:sz w:val="24"/>
          <w:szCs w:val="24"/>
        </w:rPr>
        <w:t>(7) A képviselő-testület az Önkormányzat álta</w:t>
      </w:r>
      <w:r w:rsidR="002D4C64">
        <w:rPr>
          <w:sz w:val="24"/>
          <w:szCs w:val="24"/>
        </w:rPr>
        <w:t xml:space="preserve">l foglalkoztatottak létszámát </w:t>
      </w:r>
      <w:r w:rsidR="00A26F5B">
        <w:rPr>
          <w:sz w:val="24"/>
          <w:szCs w:val="24"/>
        </w:rPr>
        <w:t>14</w:t>
      </w:r>
      <w:r w:rsidR="00B72E1F" w:rsidRPr="005839D4">
        <w:rPr>
          <w:color w:val="FF0000"/>
          <w:sz w:val="24"/>
          <w:szCs w:val="24"/>
        </w:rPr>
        <w:t xml:space="preserve"> </w:t>
      </w:r>
      <w:r w:rsidR="00A26F5B" w:rsidRPr="00A26F5B">
        <w:rPr>
          <w:sz w:val="24"/>
          <w:szCs w:val="24"/>
        </w:rPr>
        <w:t>f</w:t>
      </w:r>
      <w:r w:rsidRPr="00762AC7">
        <w:rPr>
          <w:sz w:val="24"/>
          <w:szCs w:val="24"/>
        </w:rPr>
        <w:t>őben állapítja meg. A létszámkeretet e rendelet 6.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(8) Az Önkormányzat beruházások, felújítások teljesülését e rendelet 7.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 w:rsidRPr="00762AC7">
        <w:rPr>
          <w:sz w:val="24"/>
          <w:szCs w:val="24"/>
        </w:rPr>
        <w:t>(9) A tartalékokat e rendelet 8.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(10) A költségvetési év azon fejlesztései, amelyek megvalósításához a </w:t>
      </w:r>
      <w:proofErr w:type="spellStart"/>
      <w:r>
        <w:rPr>
          <w:sz w:val="24"/>
          <w:szCs w:val="24"/>
        </w:rPr>
        <w:t>Gst</w:t>
      </w:r>
      <w:proofErr w:type="spellEnd"/>
      <w:r>
        <w:rPr>
          <w:sz w:val="24"/>
          <w:szCs w:val="24"/>
        </w:rPr>
        <w:t>. 3. § (1) bekezdése szerinti adósságot keletkeztető ügylet megkötése vált szükségessé e rendelet 9.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(11) A </w:t>
      </w:r>
      <w:proofErr w:type="spellStart"/>
      <w:r>
        <w:rPr>
          <w:sz w:val="24"/>
          <w:szCs w:val="24"/>
        </w:rPr>
        <w:t>Gst</w:t>
      </w:r>
      <w:proofErr w:type="spellEnd"/>
      <w:r>
        <w:rPr>
          <w:sz w:val="24"/>
          <w:szCs w:val="24"/>
        </w:rPr>
        <w:t xml:space="preserve">. 3.§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>
        <w:rPr>
          <w:sz w:val="24"/>
          <w:szCs w:val="24"/>
        </w:rPr>
        <w:t>Gst</w:t>
      </w:r>
      <w:proofErr w:type="spellEnd"/>
      <w:r>
        <w:rPr>
          <w:sz w:val="24"/>
          <w:szCs w:val="24"/>
        </w:rPr>
        <w:t>. 45. § (1) bekezdést a) pontja felhatalmazása alapján kiadott jogszabályban meghatározottak szerinti saját bevételeket e rendelet 10. számú melléklete tartalmazza.</w:t>
      </w:r>
    </w:p>
    <w:p w:rsidR="00B72E1F" w:rsidRDefault="00B72E1F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 w:rsidRPr="00762AC7">
        <w:rPr>
          <w:sz w:val="24"/>
          <w:szCs w:val="24"/>
        </w:rPr>
        <w:t>(12) Az EU-s projekteket e rendelet 11.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 w:rsidRPr="00762AC7">
        <w:rPr>
          <w:sz w:val="24"/>
          <w:szCs w:val="24"/>
        </w:rPr>
        <w:t>(13) A költségvetési hiány külső finanszírozására vagy a költségvetési többlet felhasználására szolgáló finanszírozási bevételek és kiadások működési és felhalmozási cél szerinti tagolását e rendelet 12.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(14) Irányító szervi támogatások folyósítását e rendelet 13.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(15) Az Önkormányzat által a lakosságnak juttatott támogatásokat, szociális, rászorultsági jellegű ellátásokat e rendelet 14.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(16) A Támogatások, kölcsönök nyújtását és törlesztését e rendelet 15.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(17) A Támogatások, kölcsönök bevételeit e rendelet 16.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(18) A Helyi adó és egyéb közhatalmi bevételeket e rendelet 17.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(19) A helyi önkormányzat pénzmaradványainak kimutatását e rendelet 18.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(20) A helyi önkormányzat és szervei eredmény kimutatását e rendelet 19.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(21) A vagyonmérleget e rendelet 20.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both"/>
        <w:rPr>
          <w:sz w:val="24"/>
          <w:szCs w:val="24"/>
        </w:rPr>
      </w:pPr>
      <w:r>
        <w:rPr>
          <w:sz w:val="24"/>
          <w:szCs w:val="24"/>
        </w:rPr>
        <w:t>(22) Az Önkormányzat vagyonkimutatását e rendelet 21. számú melléklete tartalmazza.</w:t>
      </w:r>
    </w:p>
    <w:p w:rsidR="00762AC7" w:rsidRDefault="00762AC7" w:rsidP="00762AC7">
      <w:pPr>
        <w:jc w:val="both"/>
        <w:rPr>
          <w:sz w:val="24"/>
          <w:szCs w:val="24"/>
        </w:rPr>
      </w:pPr>
    </w:p>
    <w:p w:rsidR="00762AC7" w:rsidRDefault="00762AC7" w:rsidP="00762AC7">
      <w:pPr>
        <w:jc w:val="center"/>
        <w:rPr>
          <w:sz w:val="24"/>
          <w:szCs w:val="24"/>
        </w:rPr>
      </w:pPr>
      <w:r>
        <w:rPr>
          <w:sz w:val="24"/>
          <w:szCs w:val="24"/>
        </w:rPr>
        <w:t>3. §</w:t>
      </w:r>
    </w:p>
    <w:p w:rsidR="004E7718" w:rsidRDefault="004E7718" w:rsidP="00762AC7">
      <w:pPr>
        <w:jc w:val="center"/>
        <w:rPr>
          <w:sz w:val="24"/>
          <w:szCs w:val="24"/>
        </w:rPr>
      </w:pPr>
    </w:p>
    <w:p w:rsidR="00762AC7" w:rsidRDefault="00762AC7" w:rsidP="00762AC7">
      <w:pPr>
        <w:rPr>
          <w:sz w:val="24"/>
          <w:szCs w:val="24"/>
        </w:rPr>
      </w:pPr>
      <w:r>
        <w:rPr>
          <w:sz w:val="24"/>
          <w:szCs w:val="24"/>
        </w:rPr>
        <w:t xml:space="preserve"> (1) Ez a rendelet a kihirdetése napját követő napon lép hatályba.</w:t>
      </w: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b/>
          <w:sz w:val="24"/>
          <w:szCs w:val="24"/>
        </w:rPr>
      </w:pP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b/>
          <w:sz w:val="24"/>
          <w:szCs w:val="24"/>
        </w:rPr>
      </w:pPr>
    </w:p>
    <w:p w:rsidR="00762AC7" w:rsidRDefault="005839D4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>Pácsony, 2018. április 25</w:t>
      </w:r>
      <w:r w:rsidR="002D4C64">
        <w:rPr>
          <w:sz w:val="24"/>
          <w:szCs w:val="24"/>
        </w:rPr>
        <w:t>.</w:t>
      </w: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Nagy </w:t>
      </w:r>
      <w:proofErr w:type="gramStart"/>
      <w:r>
        <w:rPr>
          <w:sz w:val="24"/>
          <w:szCs w:val="24"/>
        </w:rPr>
        <w:t>István                                                              Kardos</w:t>
      </w:r>
      <w:proofErr w:type="gramEnd"/>
      <w:r>
        <w:rPr>
          <w:sz w:val="24"/>
          <w:szCs w:val="24"/>
        </w:rPr>
        <w:t xml:space="preserve"> Andrea</w:t>
      </w:r>
    </w:p>
    <w:p w:rsidR="00762AC7" w:rsidRDefault="00762AC7" w:rsidP="00762AC7">
      <w:pPr>
        <w:tabs>
          <w:tab w:val="left" w:pos="5245"/>
          <w:tab w:val="left" w:pos="8100"/>
        </w:tabs>
        <w:ind w:left="709" w:hanging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polgármester</w:t>
      </w:r>
      <w:proofErr w:type="gramEnd"/>
      <w:r>
        <w:rPr>
          <w:sz w:val="24"/>
          <w:szCs w:val="24"/>
        </w:rPr>
        <w:t xml:space="preserve">                                                                     jegyző</w:t>
      </w: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762AC7" w:rsidRDefault="005839D4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>Kihirdetve: 2018. május 5</w:t>
      </w:r>
      <w:bookmarkStart w:id="0" w:name="_GoBack"/>
      <w:bookmarkEnd w:id="0"/>
      <w:r w:rsidR="003F27BC">
        <w:rPr>
          <w:sz w:val="24"/>
          <w:szCs w:val="24"/>
        </w:rPr>
        <w:t>.</w:t>
      </w: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</w:p>
    <w:p w:rsidR="00762AC7" w:rsidRDefault="00762AC7" w:rsidP="00762AC7">
      <w:pPr>
        <w:tabs>
          <w:tab w:val="left" w:pos="5387"/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Kardos Andrea</w:t>
      </w:r>
    </w:p>
    <w:p w:rsidR="00762AC7" w:rsidRDefault="00762AC7" w:rsidP="00762AC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proofErr w:type="gramStart"/>
      <w:r>
        <w:rPr>
          <w:sz w:val="24"/>
          <w:szCs w:val="24"/>
        </w:rPr>
        <w:t>jegyző</w:t>
      </w:r>
      <w:proofErr w:type="gramEnd"/>
    </w:p>
    <w:p w:rsidR="00A26F5B" w:rsidRDefault="00A26F5B" w:rsidP="00487332">
      <w:pPr>
        <w:tabs>
          <w:tab w:val="left" w:pos="8100"/>
        </w:tabs>
        <w:ind w:left="709" w:hanging="567"/>
        <w:jc w:val="center"/>
        <w:rPr>
          <w:sz w:val="24"/>
          <w:szCs w:val="24"/>
        </w:rPr>
      </w:pPr>
    </w:p>
    <w:p w:rsidR="00A26F5B" w:rsidRDefault="00A26F5B" w:rsidP="00487332">
      <w:pPr>
        <w:tabs>
          <w:tab w:val="left" w:pos="8100"/>
        </w:tabs>
        <w:ind w:left="709" w:hanging="567"/>
        <w:jc w:val="center"/>
        <w:rPr>
          <w:sz w:val="24"/>
          <w:szCs w:val="24"/>
        </w:rPr>
      </w:pPr>
    </w:p>
    <w:p w:rsidR="00A26F5B" w:rsidRDefault="00A26F5B" w:rsidP="00487332">
      <w:pPr>
        <w:tabs>
          <w:tab w:val="left" w:pos="8100"/>
        </w:tabs>
        <w:ind w:left="709" w:hanging="567"/>
        <w:jc w:val="center"/>
        <w:rPr>
          <w:sz w:val="24"/>
          <w:szCs w:val="24"/>
        </w:rPr>
      </w:pPr>
    </w:p>
    <w:sectPr w:rsidR="00A26F5B" w:rsidSect="00A26F5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62AC7"/>
    <w:rsid w:val="000047F0"/>
    <w:rsid w:val="00054654"/>
    <w:rsid w:val="000B5E34"/>
    <w:rsid w:val="001017F3"/>
    <w:rsid w:val="001B6D5E"/>
    <w:rsid w:val="002D0D56"/>
    <w:rsid w:val="002D4C64"/>
    <w:rsid w:val="003F277F"/>
    <w:rsid w:val="003F27BC"/>
    <w:rsid w:val="00487332"/>
    <w:rsid w:val="004E7718"/>
    <w:rsid w:val="005839D4"/>
    <w:rsid w:val="0067153A"/>
    <w:rsid w:val="00762AC7"/>
    <w:rsid w:val="00815E7F"/>
    <w:rsid w:val="00945032"/>
    <w:rsid w:val="00987E7D"/>
    <w:rsid w:val="00A26F5B"/>
    <w:rsid w:val="00B72E1F"/>
    <w:rsid w:val="00B928A4"/>
    <w:rsid w:val="00D62791"/>
    <w:rsid w:val="00DA507D"/>
    <w:rsid w:val="00FA6A49"/>
    <w:rsid w:val="00FB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62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62A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6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506</Words>
  <Characters>3499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2018-05-08T05:24:00Z</cp:lastPrinted>
  <dcterms:created xsi:type="dcterms:W3CDTF">2015-05-04T09:15:00Z</dcterms:created>
  <dcterms:modified xsi:type="dcterms:W3CDTF">2018-08-02T12:08:00Z</dcterms:modified>
</cp:coreProperties>
</file>