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BE3" w:rsidRDefault="00833BE3" w:rsidP="00833BE3">
      <w:pPr>
        <w:jc w:val="center"/>
        <w:rPr>
          <w:rFonts w:ascii="Times" w:hAnsi="Times" w:cs="Times"/>
          <w:b/>
          <w:bCs/>
          <w:color w:val="000000"/>
          <w:sz w:val="24"/>
          <w:szCs w:val="24"/>
        </w:rPr>
      </w:pPr>
      <w:proofErr w:type="gramStart"/>
      <w:r>
        <w:rPr>
          <w:rFonts w:ascii="Times" w:hAnsi="Times" w:cs="Times"/>
          <w:b/>
          <w:bCs/>
          <w:color w:val="000000"/>
          <w:sz w:val="24"/>
          <w:szCs w:val="24"/>
        </w:rPr>
        <w:t>Hegyhátszentpéter  Község</w:t>
      </w:r>
      <w:proofErr w:type="gramEnd"/>
      <w:r>
        <w:rPr>
          <w:rFonts w:ascii="Times" w:hAnsi="Times" w:cs="Times"/>
          <w:b/>
          <w:bCs/>
          <w:color w:val="000000"/>
          <w:sz w:val="24"/>
          <w:szCs w:val="24"/>
        </w:rPr>
        <w:t xml:space="preserve"> Önkormányzat Képviselő-testületének</w:t>
      </w:r>
    </w:p>
    <w:p w:rsidR="00833BE3" w:rsidRDefault="00833BE3" w:rsidP="00833BE3">
      <w:pPr>
        <w:jc w:val="center"/>
        <w:rPr>
          <w:rFonts w:ascii="Times" w:hAnsi="Times" w:cs="Times"/>
          <w:b/>
          <w:bCs/>
          <w:color w:val="000000"/>
          <w:sz w:val="24"/>
          <w:szCs w:val="24"/>
        </w:rPr>
      </w:pPr>
      <w:r>
        <w:rPr>
          <w:rFonts w:ascii="Times" w:hAnsi="Times" w:cs="Times"/>
          <w:b/>
          <w:bCs/>
          <w:color w:val="000000"/>
          <w:sz w:val="24"/>
          <w:szCs w:val="24"/>
        </w:rPr>
        <w:t>1/2018.(II.21.) önkormányzati rendelete</w:t>
      </w:r>
    </w:p>
    <w:p w:rsidR="00833BE3" w:rsidRDefault="00833BE3" w:rsidP="00833BE3">
      <w:pPr>
        <w:jc w:val="center"/>
        <w:rPr>
          <w:rFonts w:ascii="Times" w:hAnsi="Times" w:cs="Times"/>
          <w:b/>
          <w:bCs/>
          <w:color w:val="000000"/>
          <w:sz w:val="24"/>
          <w:szCs w:val="24"/>
        </w:rPr>
      </w:pPr>
      <w:r>
        <w:rPr>
          <w:rFonts w:ascii="Times" w:hAnsi="Times" w:cs="Times"/>
          <w:b/>
          <w:bCs/>
          <w:color w:val="000000"/>
          <w:sz w:val="24"/>
          <w:szCs w:val="24"/>
        </w:rPr>
        <w:t xml:space="preserve"> </w:t>
      </w:r>
      <w:proofErr w:type="gramStart"/>
      <w:r>
        <w:rPr>
          <w:rFonts w:ascii="Times" w:hAnsi="Times" w:cs="Times"/>
          <w:b/>
          <w:bCs/>
          <w:color w:val="000000"/>
          <w:sz w:val="24"/>
          <w:szCs w:val="24"/>
        </w:rPr>
        <w:t>a</w:t>
      </w:r>
      <w:proofErr w:type="gramEnd"/>
      <w:r>
        <w:rPr>
          <w:rFonts w:ascii="Times" w:hAnsi="Times" w:cs="Times"/>
          <w:b/>
          <w:bCs/>
          <w:color w:val="000000"/>
          <w:sz w:val="24"/>
          <w:szCs w:val="24"/>
        </w:rPr>
        <w:t xml:space="preserve"> Kámi  Közös Önkormányzati Hivatalban adható illetménykiegészítésről.</w:t>
      </w:r>
    </w:p>
    <w:p w:rsidR="00833BE3" w:rsidRDefault="00833BE3" w:rsidP="00833BE3">
      <w:pPr>
        <w:rPr>
          <w:rFonts w:ascii="Times" w:hAnsi="Times" w:cs="Times"/>
          <w:color w:val="000000"/>
          <w:sz w:val="24"/>
          <w:szCs w:val="24"/>
        </w:rPr>
      </w:pPr>
      <w:r>
        <w:rPr>
          <w:rFonts w:ascii="Times" w:hAnsi="Times" w:cs="Times"/>
          <w:color w:val="000000"/>
          <w:sz w:val="24"/>
          <w:szCs w:val="24"/>
        </w:rPr>
        <w:br/>
      </w:r>
    </w:p>
    <w:p w:rsidR="00833BE3" w:rsidRDefault="00833BE3" w:rsidP="00833BE3">
      <w:pPr>
        <w:spacing w:after="20"/>
        <w:jc w:val="both"/>
        <w:rPr>
          <w:rFonts w:ascii="Times" w:hAnsi="Times" w:cs="Times"/>
          <w:color w:val="000000"/>
          <w:sz w:val="24"/>
          <w:szCs w:val="24"/>
        </w:rPr>
      </w:pPr>
      <w:r>
        <w:rPr>
          <w:rFonts w:ascii="Times" w:hAnsi="Times" w:cs="Times"/>
          <w:color w:val="000000"/>
          <w:sz w:val="24"/>
          <w:szCs w:val="24"/>
        </w:rPr>
        <w:t>Hegyhátszentpéter Község Önkormányzatának Képviselő-testülete az Alaptörvény 32. cikk (2) bekezdésében meghatározott eredeti jogalkotói hatáskörében eljárva, a közszolgálati tisztviselőkről szóló 2011. évi CXCIX. Törvény 234. § (3) – (4) bekezdésében   kapott felhatalmazás alapján az Kámi Közös Önkormányzati Hivatalban foglalkoztatott köztisztviselők illetménykiegészítéséről az alábbi rendeletet alkotja:</w:t>
      </w:r>
    </w:p>
    <w:p w:rsidR="00833BE3" w:rsidRDefault="00833BE3" w:rsidP="00833BE3">
      <w:pPr>
        <w:spacing w:before="100" w:beforeAutospacing="1" w:after="100" w:afterAutospacing="1"/>
        <w:ind w:left="360"/>
        <w:jc w:val="center"/>
        <w:rPr>
          <w:rFonts w:ascii="Times" w:hAnsi="Times" w:cs="Times"/>
          <w:color w:val="000000"/>
          <w:sz w:val="24"/>
          <w:szCs w:val="24"/>
        </w:rPr>
      </w:pPr>
      <w:r>
        <w:rPr>
          <w:rFonts w:ascii="Times" w:hAnsi="Times" w:cs="Times"/>
          <w:color w:val="000000"/>
          <w:sz w:val="24"/>
          <w:szCs w:val="24"/>
        </w:rPr>
        <w:t>1.§</w:t>
      </w:r>
    </w:p>
    <w:p w:rsidR="00833BE3" w:rsidRDefault="00833BE3" w:rsidP="00833BE3">
      <w:pPr>
        <w:spacing w:after="20"/>
        <w:jc w:val="both"/>
        <w:rPr>
          <w:rFonts w:ascii="Times" w:hAnsi="Times" w:cs="Times"/>
          <w:color w:val="000000"/>
          <w:sz w:val="24"/>
          <w:szCs w:val="24"/>
        </w:rPr>
      </w:pPr>
      <w:r>
        <w:rPr>
          <w:rFonts w:ascii="Times" w:hAnsi="Times" w:cs="Times"/>
          <w:color w:val="000000"/>
          <w:sz w:val="24"/>
          <w:szCs w:val="24"/>
        </w:rPr>
        <w:t>A rendelet hatálya Hegyhátszentpéter Község Önkormányzatának  Kámi Közös Önkormányzati Hivatala  által foglalkoztatott közszolgálati tisztviselőkre terjed ki.</w:t>
      </w:r>
    </w:p>
    <w:p w:rsidR="00833BE3" w:rsidRDefault="00833BE3" w:rsidP="00833BE3">
      <w:pPr>
        <w:spacing w:after="20"/>
        <w:ind w:firstLine="180"/>
        <w:jc w:val="both"/>
        <w:rPr>
          <w:rFonts w:ascii="Times" w:hAnsi="Times" w:cs="Times"/>
          <w:color w:val="000000"/>
          <w:sz w:val="24"/>
          <w:szCs w:val="24"/>
        </w:rPr>
      </w:pPr>
    </w:p>
    <w:p w:rsidR="00833BE3" w:rsidRDefault="00833BE3" w:rsidP="00833BE3">
      <w:pPr>
        <w:spacing w:after="20"/>
        <w:ind w:firstLine="180"/>
        <w:jc w:val="center"/>
        <w:rPr>
          <w:rFonts w:ascii="Times" w:hAnsi="Times" w:cs="Times"/>
          <w:color w:val="000000"/>
          <w:sz w:val="24"/>
          <w:szCs w:val="24"/>
        </w:rPr>
      </w:pPr>
      <w:r>
        <w:rPr>
          <w:rFonts w:ascii="Times" w:hAnsi="Times" w:cs="Times"/>
          <w:color w:val="000000"/>
          <w:sz w:val="24"/>
          <w:szCs w:val="24"/>
        </w:rPr>
        <w:t>2.  §</w:t>
      </w:r>
    </w:p>
    <w:p w:rsidR="00833BE3" w:rsidRDefault="00833BE3" w:rsidP="00833BE3">
      <w:pPr>
        <w:spacing w:after="20"/>
        <w:ind w:left="540" w:firstLine="180"/>
        <w:jc w:val="both"/>
        <w:rPr>
          <w:rFonts w:ascii="Times" w:hAnsi="Times" w:cs="Times"/>
          <w:color w:val="000000"/>
          <w:sz w:val="24"/>
          <w:szCs w:val="24"/>
        </w:rPr>
      </w:pPr>
    </w:p>
    <w:p w:rsidR="00833BE3" w:rsidRDefault="00833BE3" w:rsidP="00833BE3">
      <w:pPr>
        <w:spacing w:after="20"/>
        <w:jc w:val="both"/>
        <w:rPr>
          <w:rFonts w:ascii="Times" w:hAnsi="Times" w:cs="Times"/>
          <w:color w:val="000000"/>
          <w:sz w:val="24"/>
          <w:szCs w:val="24"/>
        </w:rPr>
      </w:pPr>
      <w:r>
        <w:rPr>
          <w:rFonts w:ascii="Times" w:hAnsi="Times" w:cs="Times"/>
          <w:color w:val="000000"/>
          <w:sz w:val="24"/>
          <w:szCs w:val="24"/>
        </w:rPr>
        <w:t xml:space="preserve">(1) A képviselő-testület a felsőfokú iskolai végzettséggel rendelkező közszolgálati tisztviselőknek </w:t>
      </w:r>
      <w:r>
        <w:rPr>
          <w:rFonts w:ascii="Times" w:hAnsi="Times" w:cs="Times"/>
          <w:b/>
          <w:color w:val="000000"/>
          <w:sz w:val="24"/>
          <w:szCs w:val="24"/>
        </w:rPr>
        <w:t>2018. évre</w:t>
      </w:r>
      <w:r>
        <w:rPr>
          <w:rFonts w:ascii="Times" w:hAnsi="Times" w:cs="Times"/>
          <w:color w:val="000000"/>
          <w:sz w:val="24"/>
          <w:szCs w:val="24"/>
        </w:rPr>
        <w:t xml:space="preserve"> egységesen illetménykiegészítést állapít meg. Az illetménykiegészítés mértéke az alapilletmény 20 %-</w:t>
      </w:r>
      <w:proofErr w:type="gramStart"/>
      <w:r>
        <w:rPr>
          <w:rFonts w:ascii="Times" w:hAnsi="Times" w:cs="Times"/>
          <w:color w:val="000000"/>
          <w:sz w:val="24"/>
          <w:szCs w:val="24"/>
        </w:rPr>
        <w:t>a.</w:t>
      </w:r>
      <w:proofErr w:type="gramEnd"/>
    </w:p>
    <w:p w:rsidR="00833BE3" w:rsidRDefault="00833BE3" w:rsidP="00833BE3">
      <w:pPr>
        <w:spacing w:after="20"/>
        <w:jc w:val="both"/>
        <w:rPr>
          <w:rFonts w:ascii="Times" w:hAnsi="Times" w:cs="Times"/>
          <w:color w:val="000000"/>
          <w:sz w:val="24"/>
          <w:szCs w:val="24"/>
        </w:rPr>
      </w:pPr>
    </w:p>
    <w:p w:rsidR="00833BE3" w:rsidRDefault="00833BE3" w:rsidP="00833BE3">
      <w:pPr>
        <w:spacing w:after="20"/>
        <w:jc w:val="both"/>
        <w:rPr>
          <w:rFonts w:ascii="Times" w:hAnsi="Times" w:cs="Times"/>
          <w:color w:val="000000"/>
          <w:sz w:val="24"/>
          <w:szCs w:val="24"/>
        </w:rPr>
      </w:pPr>
      <w:r>
        <w:rPr>
          <w:rFonts w:ascii="Times" w:hAnsi="Times" w:cs="Times"/>
          <w:color w:val="000000"/>
          <w:sz w:val="24"/>
          <w:szCs w:val="24"/>
        </w:rPr>
        <w:t>(2) A képviselő-testület a középiskolai  végzettséggel rendelkező közszolgálati tisztviselőknek 2018. évre egységesen illetménykiegészítést állapít meg. Az illetménykiegészítés mértéke az alapilletmény 20 %-</w:t>
      </w:r>
      <w:proofErr w:type="gramStart"/>
      <w:r>
        <w:rPr>
          <w:rFonts w:ascii="Times" w:hAnsi="Times" w:cs="Times"/>
          <w:color w:val="000000"/>
          <w:sz w:val="24"/>
          <w:szCs w:val="24"/>
        </w:rPr>
        <w:t>a.</w:t>
      </w:r>
      <w:proofErr w:type="gramEnd"/>
    </w:p>
    <w:p w:rsidR="00833BE3" w:rsidRDefault="00833BE3" w:rsidP="00833BE3">
      <w:pPr>
        <w:spacing w:after="20"/>
        <w:ind w:firstLine="180"/>
        <w:jc w:val="both"/>
        <w:rPr>
          <w:rFonts w:ascii="Times" w:hAnsi="Times" w:cs="Times"/>
          <w:color w:val="000000"/>
          <w:sz w:val="24"/>
          <w:szCs w:val="24"/>
        </w:rPr>
      </w:pPr>
    </w:p>
    <w:p w:rsidR="00833BE3" w:rsidRDefault="00833BE3" w:rsidP="00833BE3">
      <w:pPr>
        <w:spacing w:after="20"/>
        <w:ind w:left="360"/>
        <w:jc w:val="center"/>
        <w:rPr>
          <w:rFonts w:ascii="Times" w:hAnsi="Times" w:cs="Times"/>
          <w:color w:val="000000"/>
          <w:sz w:val="24"/>
          <w:szCs w:val="24"/>
        </w:rPr>
      </w:pPr>
      <w:r>
        <w:rPr>
          <w:rFonts w:ascii="Times" w:hAnsi="Times" w:cs="Times"/>
          <w:color w:val="000000"/>
          <w:sz w:val="24"/>
          <w:szCs w:val="24"/>
        </w:rPr>
        <w:t>3.§</w:t>
      </w:r>
    </w:p>
    <w:p w:rsidR="00833BE3" w:rsidRDefault="00833BE3" w:rsidP="00833BE3">
      <w:pPr>
        <w:spacing w:after="20"/>
        <w:ind w:left="720"/>
        <w:jc w:val="both"/>
        <w:rPr>
          <w:rFonts w:ascii="Times" w:hAnsi="Times" w:cs="Times"/>
          <w:color w:val="000000"/>
          <w:sz w:val="24"/>
          <w:szCs w:val="24"/>
        </w:rPr>
      </w:pPr>
    </w:p>
    <w:p w:rsidR="00833BE3" w:rsidRDefault="00833BE3" w:rsidP="00833BE3">
      <w:pPr>
        <w:spacing w:after="20"/>
        <w:jc w:val="both"/>
        <w:rPr>
          <w:rFonts w:ascii="Times" w:hAnsi="Times" w:cs="Times"/>
          <w:color w:val="000000"/>
          <w:sz w:val="24"/>
          <w:szCs w:val="24"/>
        </w:rPr>
      </w:pPr>
      <w:r>
        <w:rPr>
          <w:rFonts w:ascii="Times" w:hAnsi="Times" w:cs="Times"/>
          <w:color w:val="000000"/>
          <w:sz w:val="24"/>
          <w:szCs w:val="24"/>
        </w:rPr>
        <w:t>(1) Ez a rendelet  2018. március 1-én lép hatályba, de rendelkezéseit 2018. január 1. napjától kell alkalmazni.  </w:t>
      </w:r>
    </w:p>
    <w:p w:rsidR="00833BE3" w:rsidRDefault="00833BE3" w:rsidP="00833BE3">
      <w:pPr>
        <w:spacing w:after="20"/>
        <w:ind w:firstLine="180"/>
        <w:jc w:val="both"/>
        <w:rPr>
          <w:rFonts w:ascii="Times" w:hAnsi="Times" w:cs="Times"/>
          <w:color w:val="000000"/>
          <w:sz w:val="24"/>
          <w:szCs w:val="24"/>
        </w:rPr>
      </w:pPr>
    </w:p>
    <w:p w:rsidR="00833BE3" w:rsidRDefault="00833BE3" w:rsidP="00833BE3">
      <w:pPr>
        <w:spacing w:after="20"/>
        <w:ind w:firstLine="180"/>
        <w:jc w:val="both"/>
        <w:rPr>
          <w:rFonts w:ascii="Times" w:hAnsi="Times" w:cs="Times"/>
          <w:color w:val="000000"/>
          <w:sz w:val="24"/>
          <w:szCs w:val="24"/>
        </w:rPr>
      </w:pPr>
    </w:p>
    <w:p w:rsidR="00833BE3" w:rsidRDefault="00833BE3" w:rsidP="00833BE3">
      <w:pPr>
        <w:spacing w:after="20"/>
        <w:ind w:firstLine="180"/>
        <w:jc w:val="both"/>
        <w:rPr>
          <w:rFonts w:ascii="Times" w:hAnsi="Times" w:cs="Times"/>
          <w:color w:val="000000"/>
          <w:sz w:val="24"/>
          <w:szCs w:val="24"/>
        </w:rPr>
      </w:pPr>
    </w:p>
    <w:p w:rsidR="00833BE3" w:rsidRDefault="00833BE3" w:rsidP="00833BE3">
      <w:pPr>
        <w:spacing w:after="20"/>
        <w:ind w:firstLine="180"/>
        <w:jc w:val="both"/>
        <w:rPr>
          <w:rFonts w:ascii="Times" w:hAnsi="Times" w:cs="Times"/>
          <w:color w:val="000000"/>
          <w:sz w:val="24"/>
          <w:szCs w:val="24"/>
        </w:rPr>
      </w:pPr>
    </w:p>
    <w:p w:rsidR="00833BE3" w:rsidRDefault="00833BE3" w:rsidP="00833BE3">
      <w:pPr>
        <w:spacing w:after="20"/>
        <w:jc w:val="both"/>
        <w:rPr>
          <w:rFonts w:ascii="Times" w:hAnsi="Times" w:cs="Times"/>
          <w:color w:val="000000"/>
          <w:sz w:val="24"/>
          <w:szCs w:val="24"/>
        </w:rPr>
      </w:pPr>
      <w:r>
        <w:rPr>
          <w:rFonts w:ascii="Times" w:hAnsi="Times" w:cs="Times"/>
          <w:color w:val="000000"/>
          <w:sz w:val="24"/>
          <w:szCs w:val="24"/>
        </w:rPr>
        <w:t xml:space="preserve">   Molnár </w:t>
      </w:r>
      <w:proofErr w:type="gramStart"/>
      <w:r>
        <w:rPr>
          <w:rFonts w:ascii="Times" w:hAnsi="Times" w:cs="Times"/>
          <w:color w:val="000000"/>
          <w:sz w:val="24"/>
          <w:szCs w:val="24"/>
        </w:rPr>
        <w:t>Imre                                                        Kardos</w:t>
      </w:r>
      <w:proofErr w:type="gramEnd"/>
      <w:r>
        <w:rPr>
          <w:rFonts w:ascii="Times" w:hAnsi="Times" w:cs="Times"/>
          <w:color w:val="000000"/>
          <w:sz w:val="24"/>
          <w:szCs w:val="24"/>
        </w:rPr>
        <w:t xml:space="preserve"> Andrea</w:t>
      </w:r>
    </w:p>
    <w:p w:rsidR="00833BE3" w:rsidRDefault="00833BE3" w:rsidP="00833BE3">
      <w:pPr>
        <w:spacing w:after="20"/>
        <w:ind w:firstLine="180"/>
        <w:jc w:val="both"/>
        <w:rPr>
          <w:rFonts w:ascii="Times" w:hAnsi="Times" w:cs="Times"/>
          <w:color w:val="000000"/>
          <w:sz w:val="24"/>
          <w:szCs w:val="24"/>
        </w:rPr>
      </w:pPr>
      <w:proofErr w:type="gramStart"/>
      <w:r>
        <w:rPr>
          <w:rFonts w:ascii="Times" w:hAnsi="Times" w:cs="Times"/>
          <w:color w:val="000000"/>
          <w:sz w:val="24"/>
          <w:szCs w:val="24"/>
        </w:rPr>
        <w:t>polgármester</w:t>
      </w:r>
      <w:proofErr w:type="gramEnd"/>
      <w:r>
        <w:rPr>
          <w:rFonts w:ascii="Times" w:hAnsi="Times" w:cs="Times"/>
          <w:color w:val="000000"/>
          <w:sz w:val="24"/>
          <w:szCs w:val="24"/>
        </w:rPr>
        <w:t xml:space="preserve">                                                             jegyző</w:t>
      </w:r>
    </w:p>
    <w:p w:rsidR="00833BE3" w:rsidRDefault="00833BE3" w:rsidP="00833BE3">
      <w:pPr>
        <w:spacing w:after="20"/>
        <w:ind w:firstLine="180"/>
        <w:jc w:val="both"/>
        <w:rPr>
          <w:rFonts w:ascii="Times" w:hAnsi="Times" w:cs="Times"/>
          <w:color w:val="000000"/>
          <w:sz w:val="24"/>
          <w:szCs w:val="24"/>
        </w:rPr>
      </w:pPr>
    </w:p>
    <w:p w:rsidR="00833BE3" w:rsidRDefault="00833BE3" w:rsidP="00833BE3">
      <w:pPr>
        <w:spacing w:after="20"/>
        <w:ind w:firstLine="180"/>
        <w:jc w:val="both"/>
        <w:rPr>
          <w:rFonts w:ascii="Times" w:hAnsi="Times" w:cs="Times"/>
          <w:color w:val="000000"/>
          <w:sz w:val="24"/>
          <w:szCs w:val="24"/>
        </w:rPr>
      </w:pPr>
    </w:p>
    <w:p w:rsidR="00833BE3" w:rsidRDefault="00833BE3" w:rsidP="00833BE3">
      <w:pPr>
        <w:spacing w:after="20"/>
        <w:ind w:firstLine="180"/>
        <w:jc w:val="both"/>
        <w:rPr>
          <w:rFonts w:ascii="Times" w:hAnsi="Times" w:cs="Times"/>
          <w:color w:val="000000"/>
          <w:sz w:val="24"/>
          <w:szCs w:val="24"/>
        </w:rPr>
      </w:pPr>
    </w:p>
    <w:p w:rsidR="00833BE3" w:rsidRDefault="00833BE3" w:rsidP="00833BE3">
      <w:pPr>
        <w:spacing w:after="20"/>
        <w:ind w:firstLine="180"/>
        <w:jc w:val="both"/>
        <w:rPr>
          <w:rFonts w:ascii="Times" w:hAnsi="Times" w:cs="Times"/>
          <w:color w:val="000000"/>
          <w:sz w:val="24"/>
          <w:szCs w:val="24"/>
        </w:rPr>
      </w:pPr>
    </w:p>
    <w:p w:rsidR="00833BE3" w:rsidRDefault="00833BE3" w:rsidP="00833BE3">
      <w:pPr>
        <w:spacing w:after="20"/>
        <w:ind w:firstLine="180"/>
        <w:jc w:val="both"/>
        <w:rPr>
          <w:rFonts w:ascii="Times" w:hAnsi="Times" w:cs="Times"/>
          <w:color w:val="000000"/>
          <w:sz w:val="24"/>
          <w:szCs w:val="24"/>
        </w:rPr>
      </w:pPr>
      <w:r>
        <w:rPr>
          <w:rFonts w:ascii="Times" w:hAnsi="Times" w:cs="Times"/>
          <w:color w:val="000000"/>
          <w:sz w:val="24"/>
          <w:szCs w:val="24"/>
        </w:rPr>
        <w:t>Kihirdetve: 2018. február 21.                           Kardos Andrea</w:t>
      </w:r>
    </w:p>
    <w:p w:rsidR="00833BE3" w:rsidRDefault="00833BE3" w:rsidP="00833BE3">
      <w:pPr>
        <w:spacing w:after="20"/>
        <w:ind w:firstLine="180"/>
        <w:jc w:val="both"/>
        <w:rPr>
          <w:rFonts w:ascii="Times" w:hAnsi="Times" w:cs="Times"/>
          <w:color w:val="000000"/>
          <w:sz w:val="24"/>
          <w:szCs w:val="24"/>
        </w:rPr>
      </w:pPr>
      <w:r>
        <w:rPr>
          <w:rFonts w:ascii="Times" w:hAnsi="Times" w:cs="Times"/>
          <w:color w:val="000000"/>
          <w:sz w:val="24"/>
          <w:szCs w:val="24"/>
        </w:rPr>
        <w:t xml:space="preserve">                                                                               </w:t>
      </w:r>
      <w:proofErr w:type="gramStart"/>
      <w:r>
        <w:rPr>
          <w:rFonts w:ascii="Times" w:hAnsi="Times" w:cs="Times"/>
          <w:color w:val="000000"/>
          <w:sz w:val="24"/>
          <w:szCs w:val="24"/>
        </w:rPr>
        <w:t>jegyző</w:t>
      </w:r>
      <w:proofErr w:type="gramEnd"/>
    </w:p>
    <w:p w:rsidR="00833BE3" w:rsidRDefault="00833BE3" w:rsidP="00833BE3"/>
    <w:p w:rsidR="00833BE3" w:rsidRDefault="00833BE3" w:rsidP="00833BE3"/>
    <w:p w:rsidR="00833BE3" w:rsidRDefault="00833BE3" w:rsidP="00833BE3"/>
    <w:p w:rsidR="00833BE3" w:rsidRDefault="00833BE3" w:rsidP="00833BE3"/>
    <w:p w:rsidR="00833BE3" w:rsidRDefault="00833BE3" w:rsidP="00833BE3"/>
    <w:p w:rsidR="00CA6D5C" w:rsidRDefault="00CA6D5C"/>
    <w:sectPr w:rsidR="00CA6D5C" w:rsidSect="00CA6D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833BE3"/>
    <w:rsid w:val="00833BE3"/>
    <w:rsid w:val="00CA6D5C"/>
    <w:rsid w:val="00F20B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33B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1428</Characters>
  <Application>Microsoft Office Word</Application>
  <DocSecurity>0</DocSecurity>
  <Lines>11</Lines>
  <Paragraphs>3</Paragraphs>
  <ScaleCrop>false</ScaleCrop>
  <Company/>
  <LinksUpToDate>false</LinksUpToDate>
  <CharactersWithSpaces>1631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2018-07-24T08:49:00Z</dcterms:created>
  <dcterms:modified xsi:type="dcterms:W3CDTF">2018-07-24T08:49:00Z</dcterms:modified>
</cp:coreProperties>
</file>