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09" w:rsidRDefault="00FA5509" w:rsidP="00FA5509">
      <w:pPr>
        <w:jc w:val="center"/>
        <w:rPr>
          <w:b/>
          <w:bCs/>
        </w:rPr>
      </w:pPr>
      <w:r>
        <w:rPr>
          <w:b/>
          <w:bCs/>
        </w:rPr>
        <w:t xml:space="preserve">Győrvár Község Önkormányzata Képviselő-testületének </w:t>
      </w:r>
    </w:p>
    <w:p w:rsidR="00FA5509" w:rsidRDefault="00FA5509" w:rsidP="00FA5509">
      <w:pPr>
        <w:jc w:val="center"/>
        <w:rPr>
          <w:b/>
        </w:rPr>
      </w:pPr>
      <w:r>
        <w:rPr>
          <w:b/>
          <w:bCs/>
        </w:rPr>
        <w:t xml:space="preserve">15/2017. (XI.8.) önkormányzati rendelete </w:t>
      </w:r>
    </w:p>
    <w:p w:rsidR="00FA5509" w:rsidRDefault="00FA5509" w:rsidP="00FA5509">
      <w:pPr>
        <w:ind w:right="514"/>
        <w:jc w:val="center"/>
        <w:rPr>
          <w:b/>
        </w:rPr>
      </w:pPr>
      <w:r>
        <w:rPr>
          <w:b/>
        </w:rPr>
        <w:t xml:space="preserve">a szociális tűzifa juttatás szabályairól </w:t>
      </w:r>
    </w:p>
    <w:p w:rsidR="00702434" w:rsidRDefault="00702434" w:rsidP="00FA5509">
      <w:pPr>
        <w:ind w:right="514"/>
        <w:jc w:val="center"/>
        <w:rPr>
          <w:b/>
        </w:rPr>
      </w:pPr>
    </w:p>
    <w:p w:rsidR="00FA5509" w:rsidRDefault="00FA5509" w:rsidP="00FA5509">
      <w:pPr>
        <w:jc w:val="both"/>
      </w:pPr>
    </w:p>
    <w:p w:rsidR="00FA5509" w:rsidRDefault="00FA5509" w:rsidP="00FA5509">
      <w:pPr>
        <w:autoSpaceDE w:val="0"/>
        <w:jc w:val="both"/>
        <w:rPr>
          <w:bCs/>
        </w:rPr>
      </w:pPr>
      <w:r>
        <w:rPr>
          <w:bCs/>
        </w:rPr>
        <w:t>Győrvár Község</w:t>
      </w:r>
      <w:r>
        <w:rPr>
          <w:b/>
          <w:bCs/>
        </w:rPr>
        <w:t xml:space="preserve"> </w:t>
      </w:r>
      <w:r>
        <w:t xml:space="preserve">Önkormányzata Képviselő-testülete az Alaptörvény 32. Cikk (2) bekezdésében, </w:t>
      </w:r>
      <w:r>
        <w:rPr>
          <w:bCs/>
          <w:iCs/>
        </w:rPr>
        <w:t xml:space="preserve">meghatározott eredeti jogalkotói hatáskörében eljárva </w:t>
      </w:r>
      <w:r>
        <w:rPr>
          <w:bCs/>
        </w:rPr>
        <w:t xml:space="preserve">a következőket rendeli el:  </w:t>
      </w:r>
    </w:p>
    <w:p w:rsidR="00FA5509" w:rsidRDefault="00FA5509" w:rsidP="00FA5509">
      <w:pPr>
        <w:autoSpaceDE w:val="0"/>
        <w:jc w:val="center"/>
        <w:rPr>
          <w:bCs/>
        </w:rPr>
      </w:pPr>
      <w:r>
        <w:rPr>
          <w:bCs/>
        </w:rPr>
        <w:t>1.§.</w:t>
      </w:r>
    </w:p>
    <w:p w:rsidR="00FA5509" w:rsidRDefault="00FA5509" w:rsidP="00FA5509">
      <w:pPr>
        <w:autoSpaceDE w:val="0"/>
        <w:jc w:val="center"/>
        <w:rPr>
          <w:bCs/>
        </w:rPr>
      </w:pPr>
    </w:p>
    <w:p w:rsidR="00FA5509" w:rsidRDefault="00FA5509" w:rsidP="00FA5509">
      <w:pPr>
        <w:autoSpaceDE w:val="0"/>
        <w:jc w:val="both"/>
        <w:rPr>
          <w:bCs/>
        </w:rPr>
      </w:pPr>
      <w:r>
        <w:rPr>
          <w:bCs/>
        </w:rPr>
        <w:t>A rendelet hatálya Győrvár község közigazgatási területén lakóhellyel vagy tartózkodási hellyel rendelkező személyekre terjed ki.</w:t>
      </w:r>
    </w:p>
    <w:p w:rsidR="00FA5509" w:rsidRDefault="00FA5509" w:rsidP="00FA5509">
      <w:pPr>
        <w:autoSpaceDE w:val="0"/>
        <w:jc w:val="both"/>
        <w:rPr>
          <w:bCs/>
        </w:rPr>
      </w:pPr>
    </w:p>
    <w:p w:rsidR="00FA5509" w:rsidRDefault="00FA5509" w:rsidP="00FA5509">
      <w:pPr>
        <w:jc w:val="center"/>
        <w:rPr>
          <w:bCs/>
        </w:rPr>
      </w:pPr>
      <w:r>
        <w:rPr>
          <w:bCs/>
        </w:rPr>
        <w:t>2. §</w:t>
      </w:r>
    </w:p>
    <w:p w:rsidR="00FA5509" w:rsidRDefault="00FA5509" w:rsidP="00FA5509">
      <w:pPr>
        <w:jc w:val="center"/>
        <w:rPr>
          <w:bCs/>
        </w:rPr>
      </w:pPr>
    </w:p>
    <w:p w:rsidR="00FA5509" w:rsidRDefault="00FA5509" w:rsidP="00FA5509">
      <w:pPr>
        <w:jc w:val="both"/>
        <w:rPr>
          <w:bCs/>
        </w:rPr>
      </w:pPr>
      <w:r>
        <w:rPr>
          <w:bCs/>
        </w:rPr>
        <w:t>(1) Az önkormányzat térítésmentesen tűzifát biztosít azon szociálisan rászoruló személyeknek, akik az e rendeletben meghatározott feltételeknek megfelelően. Háztartásonként legfeljebb 5m3 természetben nyújtott tűzifa támogatás állapítható meg. A juttatást a képviselő testület a támogatás erejéig nyújtja. Az önkormányzat vállalja, hogy a szociális célú tűzifában részesülőtől ellenszolgáltatást nem kér.</w:t>
      </w:r>
    </w:p>
    <w:p w:rsidR="00FA5509" w:rsidRDefault="00FA5509" w:rsidP="00FA5509">
      <w:pPr>
        <w:jc w:val="both"/>
        <w:rPr>
          <w:bCs/>
        </w:rPr>
      </w:pPr>
    </w:p>
    <w:p w:rsidR="00FA5509" w:rsidRDefault="00FA5509" w:rsidP="00FA5509">
      <w:pPr>
        <w:jc w:val="both"/>
        <w:rPr>
          <w:bCs/>
        </w:rPr>
      </w:pPr>
      <w:r>
        <w:rPr>
          <w:bCs/>
        </w:rPr>
        <w:t xml:space="preserve"> (2) Az azonos lakóingatlanban élő személyek közül csak egy személy részére állapítható meg támogatás egy fűtési idényben csak egy alkalommal.</w:t>
      </w:r>
    </w:p>
    <w:p w:rsidR="00FA5509" w:rsidRDefault="00FA5509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3.§</w:t>
      </w:r>
    </w:p>
    <w:p w:rsidR="00FA5509" w:rsidRDefault="00FA5509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(1) Térítésmentesen szociális célú tűzifa adható az alábbi feltételek egyidejű fennállása esetén annak a kérelmezőnek, aki: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a) a szociális célú tűzifa igénylésére irányuló kérelmet határidőben  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benyújtja az önkormányzathoz.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b) akinek a háztartásában együtt élő személyek egy főre jutó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jövedelme nem haladja meg az öregségi nyugdíj mindenkori 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legkisebb összegének 300 %-át, egyszemélyes háztartás (egyedül 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élő) esetén az öregségi nyugdíj mindenkori legkisebb összegének 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400 %-át, és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c) fatüzelésre alkalmas fűtőberendezéssel rendelkezik.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(2) A kérelem elbírálása során előnyt élveznek az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a) aktív korúak ellátására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b) időskorúak járadékára jogosultak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c) halmozottan hátrányos helyzetű gyermeket nevelő családok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d) kiskorú gyermeket nevelők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f) egyedül élő időskorúak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0B16C4" w:rsidRDefault="000B16C4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0B16C4" w:rsidRDefault="000B16C4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lastRenderedPageBreak/>
        <w:t>4.§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(3) A kérelmek ben</w:t>
      </w:r>
      <w:r w:rsidR="007E53E8">
        <w:rPr>
          <w:b w:val="0"/>
          <w:bCs/>
          <w:sz w:val="24"/>
          <w:szCs w:val="24"/>
        </w:rPr>
        <w:t>yújtási határideje: 2017. november 25.</w:t>
      </w:r>
      <w:r>
        <w:rPr>
          <w:b w:val="0"/>
          <w:bCs/>
          <w:sz w:val="24"/>
          <w:szCs w:val="24"/>
        </w:rPr>
        <w:t xml:space="preserve"> A határidő elmulasztása jogvesztő.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(4) A kérelem benyújtása az 1. melléklet szerinti nyomtatványon történik, a kérelmeket a Kámi Közös Önkormányzati Hivatalban és kirendeltségein lehet leadni.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(5) A tűzifa átvételét a jogosult e rendelet 2. mellékletét képező átvételi elismervény aláírásával igazolja. </w:t>
      </w:r>
    </w:p>
    <w:p w:rsidR="00FA5509" w:rsidRDefault="00FA5509" w:rsidP="00FA5509">
      <w:pPr>
        <w:pStyle w:val="FCm"/>
        <w:keepNext w:val="0"/>
        <w:keepLines w:val="0"/>
        <w:spacing w:before="0" w:after="0"/>
        <w:jc w:val="both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(6) Győrvár Község Önkormányzata Képviselő-testülete a szociális célú tűzifa juttatásával kapcsolatos valamennyi hatáskört a polgármesterre ruházz át.</w:t>
      </w:r>
    </w:p>
    <w:p w:rsidR="00FA5509" w:rsidRDefault="00FA5509" w:rsidP="00FA5509">
      <w:pPr>
        <w:ind w:right="514"/>
        <w:jc w:val="center"/>
        <w:rPr>
          <w:bCs/>
        </w:rPr>
      </w:pPr>
    </w:p>
    <w:p w:rsidR="00FA5509" w:rsidRDefault="00FA5509" w:rsidP="00FA5509">
      <w:pPr>
        <w:ind w:right="514"/>
        <w:jc w:val="center"/>
        <w:rPr>
          <w:bCs/>
        </w:rPr>
      </w:pPr>
      <w:r>
        <w:rPr>
          <w:bCs/>
        </w:rPr>
        <w:t>5. §.</w:t>
      </w:r>
    </w:p>
    <w:p w:rsidR="00FA5509" w:rsidRDefault="00FA5509" w:rsidP="00FA5509">
      <w:pPr>
        <w:ind w:right="514"/>
        <w:jc w:val="center"/>
        <w:rPr>
          <w:bCs/>
        </w:rPr>
      </w:pPr>
    </w:p>
    <w:p w:rsidR="00FA5509" w:rsidRDefault="00FA5509" w:rsidP="00FA5509">
      <w:pPr>
        <w:ind w:right="514"/>
        <w:jc w:val="both"/>
        <w:rPr>
          <w:rFonts w:ascii="Times" w:hAnsi="Times"/>
          <w:bCs/>
          <w:color w:val="000000"/>
        </w:rPr>
      </w:pPr>
      <w:r>
        <w:rPr>
          <w:b/>
          <w:bCs/>
        </w:rPr>
        <w:t xml:space="preserve"> </w:t>
      </w:r>
      <w:r>
        <w:rPr>
          <w:bCs/>
        </w:rPr>
        <w:t>Ez a rendelet kihirdetését követő napon lép hatályba,</w:t>
      </w:r>
      <w:r>
        <w:rPr>
          <w:rFonts w:ascii="Times" w:hAnsi="Times"/>
          <w:bCs/>
          <w:color w:val="000000"/>
        </w:rPr>
        <w:t xml:space="preserve"> és 2018. április 16. napján hatályát veszti.</w:t>
      </w:r>
    </w:p>
    <w:p w:rsidR="00FA5509" w:rsidRDefault="00FA5509" w:rsidP="00FA5509">
      <w:pPr>
        <w:ind w:right="514"/>
        <w:jc w:val="both"/>
        <w:rPr>
          <w:bCs/>
        </w:rPr>
      </w:pPr>
    </w:p>
    <w:p w:rsidR="00FA5509" w:rsidRDefault="00FA5509" w:rsidP="00FA5509">
      <w:pPr>
        <w:ind w:right="514"/>
        <w:jc w:val="both"/>
      </w:pPr>
    </w:p>
    <w:p w:rsidR="00FA5509" w:rsidRDefault="00FA5509" w:rsidP="00FA5509">
      <w:pPr>
        <w:ind w:right="514"/>
        <w:jc w:val="both"/>
      </w:pPr>
      <w:r>
        <w:t>Győrvár, 2017. november 7.</w:t>
      </w:r>
    </w:p>
    <w:p w:rsidR="00FA5509" w:rsidRDefault="00FA5509" w:rsidP="00FA5509">
      <w:pPr>
        <w:ind w:right="514"/>
        <w:jc w:val="both"/>
      </w:pPr>
    </w:p>
    <w:p w:rsidR="00FA5509" w:rsidRDefault="00FA5509" w:rsidP="00FA5509">
      <w:pPr>
        <w:ind w:right="514"/>
        <w:jc w:val="both"/>
      </w:pPr>
    </w:p>
    <w:p w:rsidR="00FA5509" w:rsidRDefault="00FA5509" w:rsidP="00FA5509">
      <w:pPr>
        <w:ind w:right="514"/>
        <w:jc w:val="both"/>
      </w:pPr>
    </w:p>
    <w:p w:rsidR="00FA5509" w:rsidRDefault="00FA5509" w:rsidP="00FA5509">
      <w:pPr>
        <w:ind w:right="514"/>
        <w:jc w:val="both"/>
      </w:pPr>
    </w:p>
    <w:p w:rsidR="00FA5509" w:rsidRDefault="00FA5509" w:rsidP="00FA5509">
      <w:pPr>
        <w:ind w:right="514"/>
        <w:jc w:val="both"/>
      </w:pPr>
    </w:p>
    <w:p w:rsidR="00FA5509" w:rsidRDefault="00FA5509" w:rsidP="00FA5509">
      <w:pPr>
        <w:ind w:right="514" w:firstLine="708"/>
        <w:jc w:val="both"/>
      </w:pPr>
      <w:r>
        <w:t xml:space="preserve"> Kaczor Zsolt Mihály                                           Kardos Andrea</w:t>
      </w:r>
      <w:r>
        <w:tab/>
      </w:r>
      <w:r>
        <w:tab/>
      </w:r>
      <w:r>
        <w:tab/>
        <w:t>polgármester</w:t>
      </w:r>
      <w:r>
        <w:tab/>
      </w:r>
      <w:r>
        <w:tab/>
      </w:r>
      <w:r>
        <w:tab/>
      </w:r>
      <w:r>
        <w:tab/>
        <w:t xml:space="preserve">                          jegyző</w:t>
      </w:r>
    </w:p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>
      <w:r>
        <w:t xml:space="preserve">A rendelet kihirdetésre került:   </w:t>
      </w:r>
    </w:p>
    <w:p w:rsidR="00FA5509" w:rsidRDefault="00FA5509" w:rsidP="00FA5509"/>
    <w:p w:rsidR="00FA5509" w:rsidRDefault="00FA5509" w:rsidP="00FA5509">
      <w:r>
        <w:t>Győrvár, 2017. november 8.</w:t>
      </w:r>
    </w:p>
    <w:p w:rsidR="00FA5509" w:rsidRDefault="00FA5509" w:rsidP="00FA5509"/>
    <w:p w:rsidR="00FA5509" w:rsidRDefault="00FA5509" w:rsidP="00FA5509">
      <w:pPr>
        <w:rPr>
          <w:b/>
          <w:bCs/>
        </w:rPr>
      </w:pPr>
      <w:r>
        <w:t xml:space="preserve">                                                                                              Kardos Andrea </w:t>
      </w:r>
    </w:p>
    <w:p w:rsidR="00FA5509" w:rsidRDefault="00FA5509" w:rsidP="00FA5509">
      <w:pPr>
        <w:ind w:right="514" w:firstLine="708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</w:t>
      </w:r>
      <w:r>
        <w:t>jegyző</w:t>
      </w:r>
    </w:p>
    <w:p w:rsidR="00FA5509" w:rsidRDefault="00FA5509" w:rsidP="00FA5509">
      <w:pPr>
        <w:ind w:right="514"/>
        <w:jc w:val="both"/>
        <w:rPr>
          <w:b/>
          <w:bCs/>
        </w:rPr>
      </w:pPr>
    </w:p>
    <w:p w:rsidR="00FA5509" w:rsidRDefault="00FA5509" w:rsidP="00FA5509">
      <w:pPr>
        <w:ind w:right="514"/>
        <w:jc w:val="both"/>
        <w:rPr>
          <w:b/>
          <w:bCs/>
        </w:rPr>
      </w:pPr>
    </w:p>
    <w:p w:rsidR="00FA5509" w:rsidRDefault="00FA5509" w:rsidP="00FA5509">
      <w:pPr>
        <w:rPr>
          <w:b/>
        </w:rPr>
      </w:pPr>
    </w:p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0B16C4" w:rsidRDefault="000B16C4" w:rsidP="00A41D20"/>
    <w:p w:rsidR="000B16C4" w:rsidRDefault="000B16C4" w:rsidP="00A41D20"/>
    <w:p w:rsidR="00A41D20" w:rsidRDefault="000B16C4" w:rsidP="00A41D20">
      <w:r>
        <w:t>1. melléklet a 15/2017 (XI.8.</w:t>
      </w:r>
      <w:r w:rsidR="00A41D20">
        <w:t>) önkormányzati rendelethez.</w:t>
      </w:r>
    </w:p>
    <w:p w:rsidR="000B16C4" w:rsidRDefault="000B16C4" w:rsidP="00A41D20"/>
    <w:p w:rsidR="00A41D20" w:rsidRDefault="00A41D20" w:rsidP="00A41D20"/>
    <w:p w:rsidR="00A41D20" w:rsidRDefault="00A41D20" w:rsidP="00A41D2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Kérelem szociális tűzifa támogatáshoz</w:t>
      </w:r>
    </w:p>
    <w:p w:rsidR="000B16C4" w:rsidRDefault="000B16C4" w:rsidP="00A41D20">
      <w:pPr>
        <w:jc w:val="center"/>
        <w:rPr>
          <w:b/>
          <w:sz w:val="26"/>
          <w:szCs w:val="26"/>
        </w:rPr>
      </w:pPr>
    </w:p>
    <w:p w:rsidR="00A41D20" w:rsidRDefault="00A41D20" w:rsidP="00A41D20">
      <w:pPr>
        <w:jc w:val="center"/>
        <w:rPr>
          <w:b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Név:__________________________________</w:t>
      </w:r>
      <w:r w:rsidR="000B16C4">
        <w:rPr>
          <w:sz w:val="26"/>
          <w:szCs w:val="26"/>
        </w:rPr>
        <w:t>_______________________________</w:t>
      </w:r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Születési név:  _________________________________________________________</w:t>
      </w:r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 xml:space="preserve">Születés </w:t>
      </w:r>
      <w:r w:rsidR="000B16C4">
        <w:rPr>
          <w:sz w:val="26"/>
          <w:szCs w:val="26"/>
        </w:rPr>
        <w:t>helye,i</w:t>
      </w:r>
      <w:r>
        <w:rPr>
          <w:sz w:val="26"/>
          <w:szCs w:val="26"/>
        </w:rPr>
        <w:t>deje:_____________________________________________________</w:t>
      </w:r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Anyja neve: ___________________________________________________________</w:t>
      </w:r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TAJ</w:t>
      </w:r>
      <w:r w:rsidR="000B16C4">
        <w:rPr>
          <w:sz w:val="26"/>
          <w:szCs w:val="26"/>
        </w:rPr>
        <w:t xml:space="preserve"> s</w:t>
      </w:r>
      <w:r>
        <w:rPr>
          <w:sz w:val="26"/>
          <w:szCs w:val="26"/>
        </w:rPr>
        <w:t>záma:____________________________________________________________</w:t>
      </w:r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Állampolgársága:____________________________</w:t>
      </w:r>
      <w:r w:rsidR="000B16C4">
        <w:rPr>
          <w:sz w:val="26"/>
          <w:szCs w:val="26"/>
        </w:rPr>
        <w:t>___________________________</w:t>
      </w:r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Lakóhelye:_____________________________</w:t>
      </w:r>
      <w:r w:rsidR="000B16C4">
        <w:rPr>
          <w:sz w:val="26"/>
          <w:szCs w:val="26"/>
        </w:rPr>
        <w:t>_______________________________</w:t>
      </w:r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Tartózkodási</w:t>
      </w:r>
      <w:r w:rsidR="000B16C4">
        <w:rPr>
          <w:sz w:val="26"/>
          <w:szCs w:val="26"/>
        </w:rPr>
        <w:t xml:space="preserve"> </w:t>
      </w:r>
      <w:r>
        <w:rPr>
          <w:sz w:val="26"/>
          <w:szCs w:val="26"/>
        </w:rPr>
        <w:t>helye:_____________________________________________________</w:t>
      </w:r>
    </w:p>
    <w:p w:rsidR="000B16C4" w:rsidRDefault="000B16C4" w:rsidP="00A41D20">
      <w:pPr>
        <w:rPr>
          <w:sz w:val="26"/>
          <w:szCs w:val="26"/>
        </w:rPr>
      </w:pPr>
    </w:p>
    <w:p w:rsidR="000B16C4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Telefonszáma:   ____________________________________________</w:t>
      </w:r>
      <w:r w:rsidR="000B16C4">
        <w:rPr>
          <w:sz w:val="26"/>
          <w:szCs w:val="26"/>
        </w:rPr>
        <w:t>____________</w:t>
      </w:r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A kérelmezővel közös háztartásban élő közeli hozzátartozók:</w:t>
      </w:r>
    </w:p>
    <w:p w:rsidR="00A41D20" w:rsidRDefault="00A41D20" w:rsidP="00A41D20">
      <w:pPr>
        <w:tabs>
          <w:tab w:val="left" w:pos="1418"/>
        </w:tabs>
        <w:rPr>
          <w:sz w:val="26"/>
          <w:szCs w:val="26"/>
        </w:rPr>
      </w:pPr>
    </w:p>
    <w:p w:rsidR="00A41D20" w:rsidRDefault="00A41D20" w:rsidP="00A41D20">
      <w:pPr>
        <w:tabs>
          <w:tab w:val="left" w:pos="851"/>
          <w:tab w:val="left" w:pos="3119"/>
          <w:tab w:val="left" w:pos="6946"/>
        </w:tabs>
        <w:rPr>
          <w:sz w:val="26"/>
          <w:szCs w:val="26"/>
        </w:rPr>
      </w:pPr>
      <w:r>
        <w:rPr>
          <w:sz w:val="26"/>
          <w:szCs w:val="26"/>
        </w:rPr>
        <w:tab/>
        <w:t>Név:</w:t>
      </w:r>
      <w:r>
        <w:rPr>
          <w:sz w:val="26"/>
          <w:szCs w:val="26"/>
        </w:rPr>
        <w:tab/>
        <w:t>Születési hely, idő:</w:t>
      </w:r>
      <w:r>
        <w:rPr>
          <w:sz w:val="26"/>
          <w:szCs w:val="26"/>
        </w:rPr>
        <w:tab/>
        <w:t>Foglalkozás:</w:t>
      </w: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1.) ______________________________________</w:t>
      </w:r>
      <w:r w:rsidR="000B16C4">
        <w:rPr>
          <w:sz w:val="26"/>
          <w:szCs w:val="26"/>
        </w:rPr>
        <w:t>_______________________________</w:t>
      </w: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2.) ______________________________________</w:t>
      </w:r>
      <w:r w:rsidR="000B16C4">
        <w:rPr>
          <w:sz w:val="26"/>
          <w:szCs w:val="26"/>
        </w:rPr>
        <w:t>_______________________________</w:t>
      </w: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3.) ______________________________________</w:t>
      </w:r>
      <w:r w:rsidR="000B16C4">
        <w:rPr>
          <w:sz w:val="26"/>
          <w:szCs w:val="26"/>
        </w:rPr>
        <w:t>_______________________________</w:t>
      </w:r>
    </w:p>
    <w:p w:rsidR="000B16C4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4.) ______________________________________</w:t>
      </w:r>
      <w:r w:rsidR="000B16C4">
        <w:rPr>
          <w:sz w:val="26"/>
          <w:szCs w:val="26"/>
        </w:rPr>
        <w:t>_______________________________</w:t>
      </w: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5.) ______________________________________</w:t>
      </w:r>
      <w:r w:rsidR="000B16C4">
        <w:rPr>
          <w:sz w:val="26"/>
          <w:szCs w:val="26"/>
        </w:rPr>
        <w:t>_______________________________</w:t>
      </w:r>
    </w:p>
    <w:p w:rsidR="000B16C4" w:rsidRDefault="000B16C4" w:rsidP="00A41D20">
      <w:pPr>
        <w:rPr>
          <w:sz w:val="26"/>
          <w:szCs w:val="26"/>
        </w:rPr>
      </w:pPr>
    </w:p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 xml:space="preserve">Jövedelmi adatok </w:t>
      </w:r>
    </w:p>
    <w:tbl>
      <w:tblPr>
        <w:tblStyle w:val="Rcsostblzat"/>
        <w:tblW w:w="9465" w:type="dxa"/>
        <w:tblLayout w:type="fixed"/>
        <w:tblLook w:val="04A0"/>
      </w:tblPr>
      <w:tblGrid>
        <w:gridCol w:w="3370"/>
        <w:gridCol w:w="1417"/>
        <w:gridCol w:w="851"/>
        <w:gridCol w:w="850"/>
        <w:gridCol w:w="851"/>
        <w:gridCol w:w="708"/>
        <w:gridCol w:w="709"/>
        <w:gridCol w:w="709"/>
      </w:tblGrid>
      <w:tr w:rsidR="00A41D20" w:rsidTr="00AB4B7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20" w:rsidRDefault="00A41D20" w:rsidP="00AB4B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 jövedelem típusa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20" w:rsidRDefault="00A41D20" w:rsidP="00AB4B7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Kérelmező</w:t>
            </w:r>
          </w:p>
        </w:tc>
        <w:tc>
          <w:tcPr>
            <w:tcW w:w="46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20" w:rsidRDefault="00A41D20" w:rsidP="00AB4B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 családban élő közeli hozzátartozók</w:t>
            </w:r>
          </w:p>
        </w:tc>
      </w:tr>
      <w:tr w:rsidR="00A41D20" w:rsidTr="00AB4B70">
        <w:trPr>
          <w:trHeight w:val="93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20" w:rsidRDefault="00A41D20" w:rsidP="00AB4B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Munkaviszonyból és más foglalkoztatási       jogviszonyból</w:t>
            </w:r>
          </w:p>
          <w:p w:rsidR="00A41D20" w:rsidRDefault="00A41D20" w:rsidP="00AB4B70">
            <w:pPr>
              <w:tabs>
                <w:tab w:val="right" w:pos="3153"/>
              </w:tabs>
              <w:jc w:val="both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 származó (nettó)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</w:tr>
      <w:tr w:rsidR="00A41D20" w:rsidTr="00AB4B7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20" w:rsidRDefault="00A41D20" w:rsidP="00AB4B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Társas és egyéni vállalkozásból, őstermelői, illetve szellemi és más önálló tevékenységből </w:t>
            </w:r>
            <w:r>
              <w:rPr>
                <w:sz w:val="24"/>
                <w:szCs w:val="24"/>
              </w:rPr>
              <w:lastRenderedPageBreak/>
              <w:t>származó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</w:tr>
      <w:tr w:rsidR="00A41D20" w:rsidTr="00AB4B7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20" w:rsidRDefault="00A41D20" w:rsidP="00AB4B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Táppénz, gyermekgondozási támogatások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</w:tr>
      <w:tr w:rsidR="00A41D20" w:rsidTr="00AB4B7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20" w:rsidRDefault="00A41D20" w:rsidP="00AB4B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Nyugellátás és egyéb nyugdíjszerű rendszeres szociális ellátások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</w:tr>
      <w:tr w:rsidR="00A41D20" w:rsidTr="00AB4B70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D20" w:rsidRDefault="00A41D20" w:rsidP="00AB4B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Önkormányzat és munkaügyi szervek által folyósított ellátások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</w:tr>
      <w:tr w:rsidR="00A41D20" w:rsidTr="00AB4B70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20" w:rsidRDefault="00A41D20" w:rsidP="00AB4B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Egyéb jövedelem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</w:tr>
      <w:tr w:rsidR="00A41D20" w:rsidTr="00AB4B70">
        <w:trPr>
          <w:trHeight w:val="50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20" w:rsidRDefault="00A41D20" w:rsidP="00AB4B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Összes jövedelem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D20" w:rsidRDefault="00A41D20" w:rsidP="00AB4B70">
            <w:pPr>
              <w:rPr>
                <w:sz w:val="26"/>
                <w:szCs w:val="26"/>
              </w:rPr>
            </w:pPr>
          </w:p>
        </w:tc>
      </w:tr>
    </w:tbl>
    <w:p w:rsidR="00A41D20" w:rsidRDefault="00A41D20" w:rsidP="00A41D20"/>
    <w:p w:rsidR="00A41D20" w:rsidRDefault="00A41D20" w:rsidP="00A41D20"/>
    <w:p w:rsidR="00A41D20" w:rsidRDefault="00A41D20" w:rsidP="00A41D20">
      <w:pPr>
        <w:rPr>
          <w:sz w:val="26"/>
          <w:szCs w:val="26"/>
        </w:rPr>
      </w:pPr>
      <w:r>
        <w:rPr>
          <w:sz w:val="26"/>
          <w:szCs w:val="26"/>
        </w:rPr>
        <w:t>A lakás címe, amelyre a támogatást igényli:</w:t>
      </w:r>
    </w:p>
    <w:p w:rsidR="004B6E91" w:rsidRDefault="004B6E91" w:rsidP="00A41D20">
      <w:pPr>
        <w:rPr>
          <w:sz w:val="26"/>
          <w:szCs w:val="26"/>
        </w:rPr>
      </w:pPr>
    </w:p>
    <w:p w:rsidR="00A41D20" w:rsidRDefault="00A41D20" w:rsidP="00A41D20">
      <w:r>
        <w:t>_______________________________________________________________</w:t>
      </w:r>
      <w:r w:rsidR="004B6E91">
        <w:t>_______</w:t>
      </w:r>
      <w:r>
        <w:t>____</w:t>
      </w:r>
    </w:p>
    <w:p w:rsidR="00A41D20" w:rsidRDefault="00A41D20" w:rsidP="00A41D20"/>
    <w:p w:rsidR="00A41D20" w:rsidRDefault="00A41D20" w:rsidP="00A41D20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Alulírott anyagi és büntetőjogi felelősségem tudatában nyilatkozom, hogy a fentiekben igazolt jövedelmemen kívül más jövedelemmel nem rendelkezem, fenti című lakásban családommal életvitelszerűen élek és a lakás fával való fűtése műszakilag biztosított.</w:t>
      </w:r>
    </w:p>
    <w:p w:rsidR="00A41D20" w:rsidRDefault="00A41D20" w:rsidP="00A41D20">
      <w:pPr>
        <w:jc w:val="both"/>
        <w:rPr>
          <w:b/>
          <w:sz w:val="26"/>
          <w:szCs w:val="26"/>
        </w:rPr>
      </w:pPr>
    </w:p>
    <w:p w:rsidR="00A41D20" w:rsidRDefault="00A41D20" w:rsidP="00A41D20">
      <w:pPr>
        <w:jc w:val="both"/>
        <w:rPr>
          <w:sz w:val="26"/>
          <w:szCs w:val="26"/>
        </w:rPr>
      </w:pPr>
      <w:r>
        <w:rPr>
          <w:sz w:val="26"/>
          <w:szCs w:val="26"/>
        </w:rPr>
        <w:t>Győrvár, 20________________________</w:t>
      </w:r>
    </w:p>
    <w:p w:rsidR="00A41D20" w:rsidRDefault="00A41D20" w:rsidP="00A41D20">
      <w:pPr>
        <w:jc w:val="both"/>
        <w:rPr>
          <w:sz w:val="26"/>
          <w:szCs w:val="26"/>
        </w:rPr>
      </w:pPr>
    </w:p>
    <w:p w:rsidR="00A41D20" w:rsidRDefault="00A41D20" w:rsidP="00A41D20">
      <w:pPr>
        <w:jc w:val="both"/>
        <w:rPr>
          <w:sz w:val="26"/>
          <w:szCs w:val="26"/>
        </w:rPr>
      </w:pPr>
    </w:p>
    <w:p w:rsidR="00A41D20" w:rsidRDefault="00A41D20" w:rsidP="00A41D20">
      <w:pPr>
        <w:tabs>
          <w:tab w:val="left" w:pos="538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___________________________</w:t>
      </w:r>
    </w:p>
    <w:p w:rsidR="00A41D20" w:rsidRDefault="00A41D20" w:rsidP="00A41D20">
      <w:pPr>
        <w:tabs>
          <w:tab w:val="left" w:pos="6237"/>
        </w:tabs>
        <w:jc w:val="both"/>
      </w:pPr>
      <w:r>
        <w:rPr>
          <w:sz w:val="26"/>
          <w:szCs w:val="26"/>
        </w:rPr>
        <w:tab/>
        <w:t>kérelmező aláírása</w:t>
      </w:r>
    </w:p>
    <w:p w:rsidR="00A41D20" w:rsidRDefault="00A41D20" w:rsidP="00FA5509"/>
    <w:p w:rsidR="00A41D20" w:rsidRDefault="00A41D20" w:rsidP="00FA5509"/>
    <w:p w:rsidR="00A41D20" w:rsidRDefault="00A41D20" w:rsidP="00FA5509"/>
    <w:p w:rsidR="00A41D20" w:rsidRDefault="00A41D20" w:rsidP="00FA5509"/>
    <w:p w:rsidR="00A41D20" w:rsidRDefault="00A41D20" w:rsidP="00FA5509"/>
    <w:p w:rsidR="00A41D20" w:rsidRDefault="00A41D20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4B6E91" w:rsidRDefault="004B6E91" w:rsidP="00FA5509"/>
    <w:p w:rsidR="00A41D20" w:rsidRDefault="00A41D20" w:rsidP="00FA5509"/>
    <w:p w:rsidR="00FA5509" w:rsidRDefault="004B6E91" w:rsidP="00FA5509">
      <w:pPr>
        <w:rPr>
          <w:b/>
          <w:bCs/>
          <w:sz w:val="26"/>
          <w:szCs w:val="26"/>
          <w:lang w:eastAsia="hu-HU"/>
        </w:rPr>
      </w:pPr>
      <w:r>
        <w:rPr>
          <w:b/>
          <w:bCs/>
          <w:sz w:val="26"/>
          <w:szCs w:val="26"/>
          <w:u w:val="single"/>
          <w:lang w:eastAsia="hu-HU"/>
        </w:rPr>
        <w:t>2. sz. melléklet a 15/2017.(XI.8.</w:t>
      </w:r>
      <w:r w:rsidR="00FA5509">
        <w:rPr>
          <w:b/>
          <w:bCs/>
          <w:sz w:val="26"/>
          <w:szCs w:val="26"/>
          <w:u w:val="single"/>
          <w:lang w:eastAsia="hu-HU"/>
        </w:rPr>
        <w:t>) önkormányzati rendelethez</w:t>
      </w:r>
    </w:p>
    <w:p w:rsidR="00FA5509" w:rsidRDefault="00FA5509" w:rsidP="00FA5509">
      <w:pPr>
        <w:rPr>
          <w:b/>
          <w:bCs/>
          <w:sz w:val="26"/>
          <w:szCs w:val="26"/>
          <w:lang w:eastAsia="hu-HU"/>
        </w:rPr>
      </w:pPr>
    </w:p>
    <w:p w:rsidR="00FA5509" w:rsidRDefault="00FA5509" w:rsidP="00FA5509">
      <w:pPr>
        <w:jc w:val="center"/>
        <w:rPr>
          <w:sz w:val="26"/>
          <w:szCs w:val="26"/>
          <w:lang w:eastAsia="hu-HU"/>
        </w:rPr>
      </w:pPr>
      <w:r>
        <w:rPr>
          <w:b/>
          <w:bCs/>
          <w:sz w:val="26"/>
          <w:szCs w:val="26"/>
          <w:lang w:eastAsia="hu-HU"/>
        </w:rPr>
        <w:t>Átvételi elismervény</w:t>
      </w:r>
    </w:p>
    <w:p w:rsidR="00FA5509" w:rsidRDefault="00FA5509" w:rsidP="00FA5509">
      <w:pPr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  <w:r>
        <w:rPr>
          <w:sz w:val="26"/>
          <w:szCs w:val="26"/>
          <w:lang w:eastAsia="hu-HU"/>
        </w:rPr>
        <w:t xml:space="preserve">…………………...…………….(név) </w:t>
      </w:r>
      <w:r>
        <w:rPr>
          <w:bCs/>
        </w:rPr>
        <w:t>Győrvár</w:t>
      </w:r>
      <w:r>
        <w:rPr>
          <w:sz w:val="26"/>
          <w:szCs w:val="26"/>
          <w:lang w:eastAsia="hu-HU"/>
        </w:rPr>
        <w:t xml:space="preserve"> , …………………….u. ………..sz. alatti lakos aláírásommal elismerem, hogy a mai napon </w:t>
      </w:r>
      <w:r>
        <w:rPr>
          <w:bCs/>
        </w:rPr>
        <w:t>Győrvár</w:t>
      </w:r>
      <w:r>
        <w:rPr>
          <w:sz w:val="26"/>
          <w:szCs w:val="26"/>
          <w:lang w:eastAsia="hu-HU"/>
        </w:rPr>
        <w:t xml:space="preserve"> község Önkormányzata Képviselő-testületének </w:t>
      </w:r>
      <w:r>
        <w:rPr>
          <w:b/>
          <w:bCs/>
          <w:sz w:val="26"/>
          <w:szCs w:val="26"/>
          <w:lang w:eastAsia="hu-HU"/>
        </w:rPr>
        <w:t xml:space="preserve">a szociális célú tűzifa támogatás helyi szabályairól szóló …./2017. (……….) önkormányzati rendelete </w:t>
      </w:r>
      <w:r>
        <w:rPr>
          <w:sz w:val="26"/>
          <w:szCs w:val="26"/>
          <w:lang w:eastAsia="hu-HU"/>
        </w:rPr>
        <w:t xml:space="preserve">alapján megállapított természetbeni juttatásként </w:t>
      </w:r>
      <w:r>
        <w:rPr>
          <w:b/>
          <w:bCs/>
          <w:sz w:val="26"/>
          <w:szCs w:val="26"/>
          <w:lang w:eastAsia="hu-HU"/>
        </w:rPr>
        <w:t>……..…m</w:t>
      </w:r>
      <w:r>
        <w:rPr>
          <w:b/>
          <w:bCs/>
          <w:sz w:val="26"/>
          <w:szCs w:val="26"/>
          <w:vertAlign w:val="superscript"/>
          <w:lang w:eastAsia="hu-HU"/>
        </w:rPr>
        <w:t>3</w:t>
      </w:r>
      <w:r>
        <w:rPr>
          <w:b/>
          <w:bCs/>
          <w:sz w:val="26"/>
          <w:szCs w:val="26"/>
          <w:lang w:eastAsia="hu-HU"/>
        </w:rPr>
        <w:t xml:space="preserve"> mennyiségű</w:t>
      </w:r>
      <w:r>
        <w:rPr>
          <w:rFonts w:ascii="TimesNewRoman" w:hAnsi="TimesNewRoman" w:cs="TimesNewRoman"/>
          <w:b/>
          <w:bCs/>
          <w:sz w:val="26"/>
          <w:szCs w:val="26"/>
          <w:lang w:eastAsia="hu-HU"/>
        </w:rPr>
        <w:t xml:space="preserve"> </w:t>
      </w:r>
      <w:r>
        <w:rPr>
          <w:b/>
          <w:bCs/>
          <w:sz w:val="26"/>
          <w:szCs w:val="26"/>
          <w:lang w:eastAsia="hu-HU"/>
        </w:rPr>
        <w:t>tűzifát átvettem</w:t>
      </w:r>
      <w:r>
        <w:rPr>
          <w:sz w:val="26"/>
          <w:szCs w:val="26"/>
          <w:lang w:eastAsia="hu-HU"/>
        </w:rPr>
        <w:t>.</w:t>
      </w: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  <w:r>
        <w:rPr>
          <w:sz w:val="26"/>
          <w:szCs w:val="26"/>
          <w:lang w:eastAsia="hu-HU"/>
        </w:rPr>
        <w:t>Győrvár, ............. év ........................... hó ...... nap</w:t>
      </w: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sz w:val="26"/>
          <w:szCs w:val="26"/>
          <w:lang w:eastAsia="hu-HU"/>
        </w:rPr>
      </w:pPr>
    </w:p>
    <w:p w:rsidR="00FA5509" w:rsidRDefault="00FA5509" w:rsidP="00FA5509">
      <w:pPr>
        <w:jc w:val="both"/>
        <w:rPr>
          <w:b/>
          <w:bCs/>
          <w:i/>
          <w:iCs/>
          <w:sz w:val="26"/>
          <w:szCs w:val="26"/>
          <w:lang w:eastAsia="hu-HU"/>
        </w:rPr>
      </w:pPr>
      <w:r>
        <w:rPr>
          <w:sz w:val="26"/>
          <w:szCs w:val="26"/>
          <w:lang w:eastAsia="hu-HU"/>
        </w:rPr>
        <w:t xml:space="preserve">    …………………………………….. </w:t>
      </w:r>
      <w:r>
        <w:rPr>
          <w:sz w:val="26"/>
          <w:szCs w:val="26"/>
          <w:lang w:eastAsia="hu-HU"/>
        </w:rPr>
        <w:tab/>
        <w:t xml:space="preserve">    ……………………………………………</w:t>
      </w:r>
    </w:p>
    <w:p w:rsidR="00FA5509" w:rsidRDefault="00FA5509" w:rsidP="00FA5509">
      <w:pPr>
        <w:ind w:left="709" w:firstLine="709"/>
        <w:jc w:val="both"/>
      </w:pPr>
      <w:r>
        <w:rPr>
          <w:b/>
          <w:bCs/>
          <w:i/>
          <w:iCs/>
          <w:sz w:val="26"/>
          <w:szCs w:val="26"/>
          <w:lang w:eastAsia="hu-HU"/>
        </w:rPr>
        <w:t xml:space="preserve">      átadó</w:t>
      </w:r>
      <w:r>
        <w:rPr>
          <w:b/>
          <w:bCs/>
          <w:i/>
          <w:iCs/>
          <w:sz w:val="26"/>
          <w:szCs w:val="26"/>
          <w:lang w:eastAsia="hu-HU"/>
        </w:rPr>
        <w:tab/>
      </w:r>
      <w:r>
        <w:rPr>
          <w:b/>
          <w:bCs/>
          <w:i/>
          <w:iCs/>
          <w:sz w:val="26"/>
          <w:szCs w:val="26"/>
          <w:lang w:eastAsia="hu-HU"/>
        </w:rPr>
        <w:tab/>
      </w:r>
      <w:r>
        <w:rPr>
          <w:b/>
          <w:bCs/>
          <w:i/>
          <w:iCs/>
          <w:sz w:val="26"/>
          <w:szCs w:val="26"/>
          <w:lang w:eastAsia="hu-HU"/>
        </w:rPr>
        <w:tab/>
      </w:r>
      <w:r>
        <w:rPr>
          <w:b/>
          <w:bCs/>
          <w:i/>
          <w:iCs/>
          <w:sz w:val="26"/>
          <w:szCs w:val="26"/>
          <w:lang w:eastAsia="hu-HU"/>
        </w:rPr>
        <w:tab/>
      </w:r>
      <w:r>
        <w:rPr>
          <w:b/>
          <w:bCs/>
          <w:i/>
          <w:iCs/>
          <w:sz w:val="26"/>
          <w:szCs w:val="26"/>
          <w:lang w:eastAsia="hu-HU"/>
        </w:rPr>
        <w:tab/>
      </w:r>
      <w:r>
        <w:rPr>
          <w:b/>
          <w:bCs/>
          <w:i/>
          <w:iCs/>
          <w:sz w:val="26"/>
          <w:szCs w:val="26"/>
          <w:lang w:eastAsia="hu-HU"/>
        </w:rPr>
        <w:tab/>
        <w:t xml:space="preserve"> átvevő</w:t>
      </w:r>
    </w:p>
    <w:p w:rsidR="00FA5509" w:rsidRDefault="00FA5509" w:rsidP="00FA5509">
      <w:pPr>
        <w:jc w:val="center"/>
      </w:pPr>
    </w:p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/>
    <w:p w:rsidR="00FA5509" w:rsidRDefault="00FA5509" w:rsidP="00FA5509">
      <w:pPr>
        <w:jc w:val="center"/>
        <w:rPr>
          <w:b/>
          <w:bCs/>
        </w:rPr>
      </w:pPr>
    </w:p>
    <w:p w:rsidR="00FA5509" w:rsidRDefault="00FA5509" w:rsidP="00FA5509">
      <w:pPr>
        <w:jc w:val="center"/>
        <w:rPr>
          <w:b/>
          <w:bCs/>
        </w:rPr>
      </w:pPr>
    </w:p>
    <w:p w:rsidR="00FA5509" w:rsidRDefault="00FA5509" w:rsidP="00FA5509">
      <w:pPr>
        <w:jc w:val="center"/>
        <w:rPr>
          <w:b/>
          <w:bCs/>
        </w:rPr>
      </w:pPr>
    </w:p>
    <w:p w:rsidR="00FA5509" w:rsidRDefault="00FA5509" w:rsidP="00FA5509">
      <w:pPr>
        <w:jc w:val="center"/>
        <w:rPr>
          <w:b/>
          <w:bCs/>
        </w:rPr>
      </w:pPr>
    </w:p>
    <w:p w:rsidR="00FA5509" w:rsidRDefault="00FA5509" w:rsidP="00FA5509">
      <w:pPr>
        <w:jc w:val="center"/>
        <w:rPr>
          <w:b/>
          <w:bCs/>
        </w:rPr>
      </w:pPr>
    </w:p>
    <w:p w:rsidR="00FA5509" w:rsidRDefault="00FA5509" w:rsidP="00FA5509">
      <w:pPr>
        <w:jc w:val="center"/>
        <w:rPr>
          <w:b/>
          <w:bCs/>
        </w:rPr>
      </w:pPr>
    </w:p>
    <w:p w:rsidR="00FA5509" w:rsidRDefault="00FA5509" w:rsidP="00FA5509"/>
    <w:p w:rsidR="00FA5509" w:rsidRDefault="00FA5509" w:rsidP="00272830">
      <w:pPr>
        <w:jc w:val="center"/>
        <w:rPr>
          <w:b/>
          <w:bCs/>
        </w:rPr>
      </w:pPr>
    </w:p>
    <w:p w:rsidR="00FA5509" w:rsidRDefault="00FA5509" w:rsidP="00272830">
      <w:pPr>
        <w:jc w:val="center"/>
        <w:rPr>
          <w:b/>
          <w:bCs/>
        </w:rPr>
      </w:pPr>
    </w:p>
    <w:p w:rsidR="00FA5509" w:rsidRDefault="00FA5509" w:rsidP="00272830">
      <w:pPr>
        <w:jc w:val="center"/>
        <w:rPr>
          <w:b/>
          <w:bCs/>
        </w:rPr>
      </w:pPr>
    </w:p>
    <w:p w:rsidR="007E53E8" w:rsidRDefault="007E53E8" w:rsidP="00272830">
      <w:pPr>
        <w:jc w:val="center"/>
        <w:rPr>
          <w:b/>
          <w:bCs/>
        </w:rPr>
      </w:pPr>
    </w:p>
    <w:p w:rsidR="00EE5201" w:rsidRDefault="00EE5201" w:rsidP="00272830">
      <w:pPr>
        <w:jc w:val="center"/>
        <w:rPr>
          <w:b/>
          <w:bCs/>
        </w:rPr>
      </w:pPr>
    </w:p>
    <w:p w:rsidR="00EE5201" w:rsidRDefault="00EE5201" w:rsidP="00272830">
      <w:pPr>
        <w:jc w:val="center"/>
        <w:rPr>
          <w:b/>
          <w:bCs/>
        </w:rPr>
      </w:pPr>
    </w:p>
    <w:p w:rsidR="007E53E8" w:rsidRDefault="007E53E8" w:rsidP="00272830">
      <w:pPr>
        <w:jc w:val="center"/>
        <w:rPr>
          <w:b/>
          <w:bCs/>
        </w:rPr>
      </w:pPr>
    </w:p>
    <w:sectPr w:rsidR="007E53E8" w:rsidSect="000B16C4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272830"/>
    <w:rsid w:val="000B16C4"/>
    <w:rsid w:val="00192E77"/>
    <w:rsid w:val="001A4875"/>
    <w:rsid w:val="00272830"/>
    <w:rsid w:val="002B6B25"/>
    <w:rsid w:val="004B6E91"/>
    <w:rsid w:val="004E28B4"/>
    <w:rsid w:val="00702434"/>
    <w:rsid w:val="007062BD"/>
    <w:rsid w:val="007E53E8"/>
    <w:rsid w:val="0084342D"/>
    <w:rsid w:val="00A41D20"/>
    <w:rsid w:val="00C765D0"/>
    <w:rsid w:val="00CA6D5C"/>
    <w:rsid w:val="00D6243E"/>
    <w:rsid w:val="00EE5201"/>
    <w:rsid w:val="00EF5A8B"/>
    <w:rsid w:val="00F05E1A"/>
    <w:rsid w:val="00F41C0A"/>
    <w:rsid w:val="00FA5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728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FCm">
    <w:name w:val="FôCím"/>
    <w:basedOn w:val="Norml"/>
    <w:rsid w:val="00272830"/>
    <w:pPr>
      <w:keepNext/>
      <w:keepLines/>
      <w:spacing w:before="480" w:after="240"/>
      <w:jc w:val="center"/>
    </w:pPr>
    <w:rPr>
      <w:b/>
      <w:sz w:val="28"/>
      <w:szCs w:val="20"/>
    </w:rPr>
  </w:style>
  <w:style w:type="table" w:styleId="Rcsostblzat">
    <w:name w:val="Table Grid"/>
    <w:basedOn w:val="Normltblzat"/>
    <w:uiPriority w:val="59"/>
    <w:rsid w:val="00A41D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8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756</Words>
  <Characters>5217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2017-11-08T11:59:00Z</cp:lastPrinted>
  <dcterms:created xsi:type="dcterms:W3CDTF">2017-10-24T08:17:00Z</dcterms:created>
  <dcterms:modified xsi:type="dcterms:W3CDTF">2017-11-09T12:50:00Z</dcterms:modified>
</cp:coreProperties>
</file>