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6B2" w:rsidRDefault="009A66B2" w:rsidP="009A66B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Pácsony Község Önkormányzata Képviselő-testületének</w:t>
      </w:r>
    </w:p>
    <w:p w:rsidR="009A66B2" w:rsidRDefault="009A66B2" w:rsidP="009A66B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13/2017 (X.15.) önkormányzati rendelete</w:t>
      </w:r>
    </w:p>
    <w:p w:rsidR="009A66B2" w:rsidRDefault="009A66B2" w:rsidP="009A66B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9A66B2" w:rsidRDefault="009A66B2" w:rsidP="009A66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Pácsony Község Önkormányzatának Képviselő-testülete  Magyarország Alaptörvénye 32. cikk (2) bekezdésében meghatározott eredeti jogalkotói hatáskörében, az Alaptörvény 32. cikk (1) bekezdés d.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9A66B2" w:rsidRDefault="009A66B2" w:rsidP="009A66B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9A66B2" w:rsidRDefault="009A66B2" w:rsidP="009A66B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96542C" w:rsidRDefault="0096542C" w:rsidP="009A66B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Pácsony Község Önkormányzata (a továbbiakban: önkormányzat)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9823. Pácsony, Kossuth u. 90/B.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önkormányzati jogok gyakorlására feljogosított  szervezet: Pácsony Község 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Önkormányzatának Képviselő-testülete (a továbbiakban: képviselő-testület).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 (továbbiakban: Hivatal).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(5) Az önkormányzat jelképei: a címer, és a zászló.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9A66B2" w:rsidRDefault="009A66B2" w:rsidP="009A66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9A66B2" w:rsidRDefault="009A66B2" w:rsidP="00F2585D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9A66B2" w:rsidRDefault="009A66B2" w:rsidP="00F2585D">
      <w:pPr>
        <w:pStyle w:val="NormlWeb"/>
        <w:spacing w:before="0" w:beforeAutospacing="0" w:after="20" w:afterAutospacing="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9A66B2" w:rsidRDefault="009A66B2" w:rsidP="00F2585D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2. §</w:t>
      </w:r>
    </w:p>
    <w:p w:rsidR="0096542C" w:rsidRDefault="0096542C" w:rsidP="00F2585D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</w:p>
    <w:p w:rsidR="009A66B2" w:rsidRDefault="009A66B2" w:rsidP="00F2585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9A66B2" w:rsidRDefault="009A66B2" w:rsidP="00F2585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9A66B2" w:rsidRDefault="009A66B2" w:rsidP="00F2585D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(3) Az önkormányzat önként vállalja az alábbi feladatok ellátását:</w:t>
      </w:r>
    </w:p>
    <w:p w:rsidR="009A66B2" w:rsidRDefault="009A66B2" w:rsidP="00F2585D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9A66B2" w:rsidRDefault="009A66B2" w:rsidP="00F2585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A képviselő-testület által átruházott hatáskörök felsorolását a 2. sz. melléklet tartalmazza.</w:t>
      </w:r>
    </w:p>
    <w:p w:rsidR="009A66B2" w:rsidRDefault="009A66B2" w:rsidP="00F2585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(5) A polgármester és a jegyző az átruházott hatáskörökben hozott döntésekről – eltérő </w:t>
      </w:r>
    </w:p>
    <w:p w:rsidR="009A66B2" w:rsidRDefault="009A66B2" w:rsidP="00F2585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9A66B2" w:rsidRDefault="009A66B2" w:rsidP="009A66B2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9A66B2" w:rsidRDefault="009A66B2" w:rsidP="00F61CA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9A66B2" w:rsidRDefault="009A66B2" w:rsidP="00F61CA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9A66B2" w:rsidRDefault="009A66B2" w:rsidP="00F61CA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9A66B2" w:rsidRDefault="009A66B2" w:rsidP="00F61CA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3. §</w:t>
      </w: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F61CA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9A66B2" w:rsidRDefault="009A66B2" w:rsidP="00F61CA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9A66B2" w:rsidRDefault="009A66B2" w:rsidP="00F61CA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9A66B2" w:rsidRDefault="009A66B2" w:rsidP="008A230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9A66B2" w:rsidRDefault="009A66B2" w:rsidP="008A230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9A66B2" w:rsidRDefault="009A66B2" w:rsidP="008A230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9A66B2" w:rsidRDefault="0096542C" w:rsidP="009C43A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4</w:t>
      </w:r>
      <w:r w:rsidR="009A66B2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96542C" w:rsidRDefault="0096542C" w:rsidP="009C43A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C43A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9A66B2" w:rsidRDefault="009A66B2" w:rsidP="009C43A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9A66B2" w:rsidRDefault="009A66B2" w:rsidP="009C43A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9A66B2" w:rsidRDefault="009A66B2" w:rsidP="009C43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A66B2" w:rsidRDefault="009A66B2" w:rsidP="009C43A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5. §</w:t>
      </w: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C43A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9A66B2" w:rsidRDefault="009A66B2" w:rsidP="009C43A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9A66B2" w:rsidRDefault="009A66B2" w:rsidP="009C43A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9A66B2" w:rsidRDefault="009A66B2" w:rsidP="009C43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A66B2" w:rsidRDefault="009A66B2" w:rsidP="009C43A5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6. §</w:t>
      </w: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F44F2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évente egy alkalommal közmeghallgatást tart. </w:t>
      </w:r>
    </w:p>
    <w:p w:rsidR="009A66B2" w:rsidRDefault="009A66B2" w:rsidP="00F44F2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(2)A közmeghallgatást, igénylő napirendeket tárgyaló ülések időpontját, helyét legalább 5  </w:t>
      </w:r>
    </w:p>
    <w:p w:rsidR="009A66B2" w:rsidRDefault="009A66B2" w:rsidP="00F44F2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9A66B2" w:rsidRDefault="009A66B2" w:rsidP="00F44F2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9A66B2" w:rsidRDefault="009A66B2" w:rsidP="009A66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A66B2" w:rsidRDefault="009A66B2" w:rsidP="00F44F2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7. §</w:t>
      </w:r>
    </w:p>
    <w:p w:rsidR="009A66B2" w:rsidRDefault="009A66B2" w:rsidP="00340744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9A66B2" w:rsidRDefault="009A66B2" w:rsidP="00340744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9A66B2" w:rsidRDefault="009A66B2" w:rsidP="00340744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8. §</w:t>
      </w:r>
    </w:p>
    <w:p w:rsidR="009A66B2" w:rsidRDefault="009A66B2" w:rsidP="009A66B2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9A66B2" w:rsidRDefault="009A66B2" w:rsidP="00340744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9A66B2" w:rsidRDefault="009A66B2" w:rsidP="00340744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9A66B2" w:rsidRDefault="009A66B2" w:rsidP="00340744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9A66B2" w:rsidRDefault="009A66B2" w:rsidP="00340744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9A66B2" w:rsidRDefault="009A66B2" w:rsidP="009A66B2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96542C" w:rsidRDefault="0096542C" w:rsidP="00340744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340744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340744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340744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napirendek vitája, döntéshozatal, határozatok nyilvántartása</w:t>
      </w:r>
    </w:p>
    <w:p w:rsidR="009A66B2" w:rsidRDefault="009A66B2" w:rsidP="0034074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340744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9A66B2" w:rsidRDefault="009A66B2" w:rsidP="0034074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9A66B2" w:rsidRDefault="009A66B2" w:rsidP="0034074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9A66B2" w:rsidRDefault="009A66B2" w:rsidP="00340744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9A66B2" w:rsidRDefault="009A66B2" w:rsidP="00340744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képviselő-testület tagjai a vita lezárásáig bármely előterjesztéshez módosító indítványt nyújthatnak be a képviselő-testülethez.</w:t>
      </w: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9A66B2" w:rsidRDefault="009A66B2" w:rsidP="009A66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A66B2" w:rsidRDefault="009A66B2" w:rsidP="00340744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10. §</w:t>
      </w: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9A66B2" w:rsidRDefault="009A66B2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96542C" w:rsidRDefault="0096542C" w:rsidP="0034074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6542C" w:rsidRDefault="0096542C" w:rsidP="0096542C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9A66B2" w:rsidRDefault="009A66B2" w:rsidP="00340744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11.§</w:t>
      </w:r>
    </w:p>
    <w:p w:rsidR="009A66B2" w:rsidRDefault="009A66B2" w:rsidP="009A66B2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9A66B2" w:rsidRDefault="009A66B2" w:rsidP="00935A39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levezető elnök gondoskodik  a  tanácskozás  rendjének  a fenntartásáról, ennek során:</w:t>
      </w:r>
    </w:p>
    <w:p w:rsidR="009A66B2" w:rsidRDefault="009A66B2" w:rsidP="00935A39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9A66B2" w:rsidRDefault="009A66B2" w:rsidP="00935A39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9A66B2" w:rsidRDefault="009A66B2" w:rsidP="00935A39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9A66B2" w:rsidRDefault="009A66B2" w:rsidP="00935A39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9A66B2" w:rsidRDefault="009A66B2" w:rsidP="00935A39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9A66B2" w:rsidRDefault="009A66B2" w:rsidP="00935A39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</w:p>
    <w:p w:rsidR="009A66B2" w:rsidRDefault="009A66B2" w:rsidP="00935A39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35A39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Nyílt szavazás</w:t>
      </w:r>
    </w:p>
    <w:p w:rsidR="009A66B2" w:rsidRDefault="009A66B2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12. §</w:t>
      </w: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7F1C36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9A66B2" w:rsidRDefault="009A66B2" w:rsidP="007F1C36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9A66B2" w:rsidRDefault="009A66B2" w:rsidP="007F1C36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9A66B2" w:rsidRDefault="009A66B2" w:rsidP="007F1C36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9A66B2" w:rsidRDefault="009A66B2" w:rsidP="007F1C36">
      <w:pPr>
        <w:spacing w:after="20" w:line="240" w:lineRule="auto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9A66B2" w:rsidRDefault="009A66B2" w:rsidP="007F1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A66B2" w:rsidRDefault="009A66B2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9A66B2" w:rsidRDefault="009A66B2" w:rsidP="007F1C3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13. §</w:t>
      </w:r>
    </w:p>
    <w:p w:rsidR="009A66B2" w:rsidRDefault="009A66B2" w:rsidP="009A66B2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7F1C3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9A66B2" w:rsidRDefault="009A66B2" w:rsidP="007F1C36">
      <w:pPr>
        <w:spacing w:after="20" w:line="240" w:lineRule="auto"/>
        <w:ind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9A66B2" w:rsidRDefault="009A66B2" w:rsidP="007F1C36">
      <w:pPr>
        <w:spacing w:after="20" w:line="240" w:lineRule="auto"/>
        <w:ind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9A66B2" w:rsidRDefault="009A66B2" w:rsidP="007F1C36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9A66B2" w:rsidRDefault="009A66B2" w:rsidP="009A66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A66B2" w:rsidRDefault="009A66B2" w:rsidP="00B25D0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9A66B2" w:rsidRDefault="0096542C" w:rsidP="00B25D0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</w:t>
      </w:r>
      <w:r w:rsidR="009A66B2">
        <w:rPr>
          <w:rFonts w:ascii="Times" w:eastAsia="Times New Roman" w:hAnsi="Times" w:cs="Times"/>
          <w:b/>
          <w:bCs/>
          <w:color w:val="000000"/>
          <w:lang w:eastAsia="hu-HU"/>
        </w:rPr>
        <w:t>4.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(1)Titkos szavazásra a képviselő-testület jelenlévő tagjainak több mint a fele tehet javaslatot. Titkos szavazás tartásáról a képviselő-testület vita nélkül, egyszerű szótöbbséggel dönt.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(2) A titkos szavazás lefolytatása az Ügyrendi Bizottság feladata.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(6) A titkos szavazásról készült jegyzőkönyvnek tartalmaznia kell: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helyét, napját, kezdetét és végét,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szavazatszámláló bizottság tagjainak nevét és tisztségét,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eredményét.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(7) A bizottság elnöke a jegyzőkönyv alapján kihirdeti a szavazás eredményét.</w:t>
      </w:r>
    </w:p>
    <w:p w:rsidR="009A66B2" w:rsidRDefault="009A66B2" w:rsidP="00B25D0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9A66B2" w:rsidRDefault="009A66B2" w:rsidP="00B25D08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B25D08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A18EC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A18EC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A18EC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8A18EC">
      <w:pPr>
        <w:spacing w:after="20" w:line="240" w:lineRule="auto"/>
        <w:ind w:hanging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Képviselő-testület döntései</w:t>
      </w:r>
    </w:p>
    <w:p w:rsidR="009A66B2" w:rsidRDefault="009A66B2" w:rsidP="008A18EC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15. §</w:t>
      </w: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8A18E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9A66B2" w:rsidRDefault="009A66B2" w:rsidP="008A18E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9A66B2" w:rsidRDefault="009A66B2" w:rsidP="008A18E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9A66B2" w:rsidRDefault="009A66B2" w:rsidP="008A18E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9A66B2" w:rsidRDefault="009A66B2" w:rsidP="008A18EC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C00AD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16.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9A66B2" w:rsidRDefault="009A66B2" w:rsidP="00C00ADD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17.§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C00AD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9A66B2" w:rsidRDefault="009A66B2" w:rsidP="00C00ADD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9A66B2" w:rsidRDefault="009A66B2" w:rsidP="00C00ADD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4139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kezdetén </w:t>
      </w:r>
    </w:p>
    <w:p w:rsidR="009A66B2" w:rsidRDefault="009A66B2" w:rsidP="004139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9A66B2" w:rsidRDefault="009A66B2" w:rsidP="004139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9A66B2" w:rsidRDefault="009A66B2" w:rsidP="004139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9A66B2" w:rsidRDefault="009A66B2" w:rsidP="004139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9A66B2" w:rsidRDefault="009A66B2" w:rsidP="004139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Képviselő kötelezettségszegése</w:t>
      </w:r>
    </w:p>
    <w:p w:rsidR="009A66B2" w:rsidRDefault="009A66B2" w:rsidP="004139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18/A §.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4139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4139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9A66B2" w:rsidRDefault="009A66B2" w:rsidP="004139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9A66B2" w:rsidRDefault="009A66B2" w:rsidP="004139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19. §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4139CA">
      <w:pPr>
        <w:tabs>
          <w:tab w:val="left" w:pos="142"/>
        </w:tabs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9A66B2" w:rsidRDefault="009A66B2" w:rsidP="004139CA">
      <w:pPr>
        <w:tabs>
          <w:tab w:val="left" w:pos="142"/>
        </w:tabs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9A66B2" w:rsidRDefault="009A66B2" w:rsidP="004139CA">
      <w:pPr>
        <w:numPr>
          <w:ilvl w:val="0"/>
          <w:numId w:val="1"/>
        </w:numPr>
        <w:tabs>
          <w:tab w:val="clear" w:pos="720"/>
          <w:tab w:val="left" w:pos="142"/>
        </w:tabs>
        <w:spacing w:after="0" w:line="240" w:lineRule="auto"/>
        <w:ind w:left="0" w:firstLine="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Ellátja a képviselő-testület működésével kapcsolatos ügyrendi feladatokat, közreműködik a titkos szavazás lebonyolításában.</w:t>
      </w:r>
    </w:p>
    <w:p w:rsidR="009A66B2" w:rsidRDefault="009A66B2" w:rsidP="004139CA">
      <w:pPr>
        <w:numPr>
          <w:ilvl w:val="0"/>
          <w:numId w:val="1"/>
        </w:numPr>
        <w:tabs>
          <w:tab w:val="clear" w:pos="720"/>
          <w:tab w:val="num" w:pos="0"/>
          <w:tab w:val="left" w:pos="142"/>
        </w:tabs>
        <w:spacing w:after="0" w:line="240" w:lineRule="auto"/>
        <w:ind w:left="0" w:firstLine="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9A66B2" w:rsidRDefault="009A66B2" w:rsidP="004139CA">
      <w:pPr>
        <w:tabs>
          <w:tab w:val="left" w:pos="142"/>
        </w:tabs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Biztosítja a polgármester és az önkormányzati képviselők vagyonnyilatkozatának </w:t>
      </w:r>
    </w:p>
    <w:p w:rsidR="009A66B2" w:rsidRDefault="009A66B2" w:rsidP="004139CA">
      <w:pPr>
        <w:tabs>
          <w:tab w:val="left" w:pos="142"/>
        </w:tabs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9A66B2" w:rsidRDefault="004139CA" w:rsidP="004139CA">
      <w:pPr>
        <w:tabs>
          <w:tab w:val="left" w:pos="142"/>
        </w:tabs>
        <w:spacing w:after="0" w:line="240" w:lineRule="auto"/>
        <w:ind w:hanging="142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r w:rsidR="009A66B2">
        <w:rPr>
          <w:rFonts w:ascii="Times" w:eastAsia="Times New Roman" w:hAnsi="Times" w:cs="Times"/>
          <w:color w:val="000000"/>
          <w:lang w:eastAsia="hu-HU"/>
        </w:rPr>
        <w:t>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9A66B2" w:rsidRDefault="009A66B2" w:rsidP="004139CA">
      <w:pPr>
        <w:tabs>
          <w:tab w:val="left" w:pos="142"/>
        </w:tabs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9A66B2" w:rsidRDefault="009A66B2" w:rsidP="004139CA">
      <w:pPr>
        <w:tabs>
          <w:tab w:val="left" w:pos="142"/>
        </w:tabs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9A66B2" w:rsidRDefault="009A66B2" w:rsidP="004139CA">
      <w:pPr>
        <w:tabs>
          <w:tab w:val="left" w:pos="142"/>
        </w:tabs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9A66B2" w:rsidRDefault="009A66B2" w:rsidP="009A66B2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9A66B2" w:rsidRDefault="009A66B2" w:rsidP="00A07AF3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20. §</w:t>
      </w:r>
    </w:p>
    <w:p w:rsidR="009A66B2" w:rsidRDefault="009A66B2" w:rsidP="00A07AF3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A07AF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9A66B2" w:rsidRDefault="009A66B2" w:rsidP="00A07AF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9A66B2" w:rsidRDefault="009A66B2" w:rsidP="00A07AF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9A66B2" w:rsidRDefault="009A66B2" w:rsidP="00A07AF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9A66B2" w:rsidRDefault="009A66B2" w:rsidP="00A07AF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9A66B2" w:rsidRDefault="009A66B2" w:rsidP="009A66B2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A07AF3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9A66B2" w:rsidRDefault="009A66B2" w:rsidP="00A07AF3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9A66B2" w:rsidRDefault="009A66B2" w:rsidP="0070523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Az alpolgármesterek száma 1 fő képviselő.</w:t>
      </w: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9A66B2" w:rsidRDefault="009A66B2" w:rsidP="0070523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9A66B2" w:rsidRDefault="009A66B2" w:rsidP="00705239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22.§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705239">
      <w:pPr>
        <w:pStyle w:val="NormlWeb"/>
        <w:spacing w:before="0" w:beforeAutospacing="0" w:after="20" w:afterAutospacing="0"/>
        <w:rPr>
          <w:rFonts w:ascii="Times" w:hAnsi="Times" w:cs="Times"/>
          <w:color w:val="9BBB59" w:themeColor="accent3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önkormányzat működésével kapcsolatos feladatok ellátásáról. </w:t>
      </w: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9A66B2" w:rsidRDefault="009A66B2" w:rsidP="009A66B2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9A66B2" w:rsidRDefault="009A66B2" w:rsidP="00705239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9A66B2" w:rsidRDefault="009A66B2" w:rsidP="009A66B2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6542C" w:rsidRDefault="0096542C" w:rsidP="0070523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70523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9A66B2" w:rsidRDefault="009A66B2" w:rsidP="00705239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9A66B2" w:rsidRDefault="009A66B2" w:rsidP="0070523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9A66B2" w:rsidRDefault="009A66B2" w:rsidP="0070523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9A66B2" w:rsidRDefault="009A66B2" w:rsidP="0070523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Nyugat-Balaton és Zala folyó medence Nagytérség Települési Szilárd Hulladékai Kezelésének Korszerű Megoldására létrehozott Önkormányzati Társulás  ( Zalaegerszeg) </w:t>
      </w:r>
    </w:p>
    <w:p w:rsidR="009A66B2" w:rsidRDefault="009A66B2" w:rsidP="00705239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9A66B2" w:rsidRDefault="009A66B2" w:rsidP="00705239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6542C" w:rsidRDefault="0096542C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9A66B2" w:rsidRDefault="009A66B2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9A66B2" w:rsidRDefault="009A66B2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8F3A9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9A66B2" w:rsidRDefault="009A66B2" w:rsidP="008F3A9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9A66B2" w:rsidRDefault="009A66B2" w:rsidP="008F3A9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(3)A falugyűlést igénylő napirendeket tárgyaló ülések időpontját, helyét legalább 5  </w:t>
      </w:r>
    </w:p>
    <w:p w:rsidR="009A66B2" w:rsidRDefault="009A66B2" w:rsidP="008F3A9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9A66B2" w:rsidRDefault="009A66B2" w:rsidP="008F3A9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9A66B2" w:rsidRDefault="009A66B2" w:rsidP="008F3A9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9A66B2" w:rsidRDefault="009A66B2" w:rsidP="009A66B2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6542C" w:rsidRDefault="0096542C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8F3A9D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9A66B2" w:rsidRDefault="009A66B2" w:rsidP="008F3A9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1969DC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26. §</w:t>
      </w:r>
    </w:p>
    <w:p w:rsidR="009A66B2" w:rsidRDefault="009A66B2" w:rsidP="009A66B2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1969D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(1) E rendelet a kihirdetését követő napon lép hatályba.</w:t>
      </w:r>
    </w:p>
    <w:p w:rsidR="009A66B2" w:rsidRDefault="009A66B2" w:rsidP="001969D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E rendelet hatályba lépésével egyidejűleg hatályát veszti Pácsony Község Önkormányzata Képviselő-testületének a képviselő-testület Szervezeti és Működési Szabályzatáról szóló 5/2011.(IV.20.) önkormányzati rendelete.</w:t>
      </w:r>
    </w:p>
    <w:p w:rsidR="009A66B2" w:rsidRDefault="009A66B2" w:rsidP="009A66B2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1969D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Pácsony</w:t>
      </w:r>
      <w:r w:rsidR="001969DC">
        <w:rPr>
          <w:rFonts w:ascii="Times" w:eastAsia="Times New Roman" w:hAnsi="Times" w:cs="Times"/>
          <w:color w:val="000000"/>
          <w:lang w:eastAsia="hu-HU"/>
        </w:rPr>
        <w:t xml:space="preserve">, 2017. </w:t>
      </w:r>
      <w:r w:rsidR="00D66712">
        <w:rPr>
          <w:rFonts w:ascii="Times" w:eastAsia="Times New Roman" w:hAnsi="Times" w:cs="Times"/>
          <w:color w:val="000000"/>
          <w:lang w:eastAsia="hu-HU"/>
        </w:rPr>
        <w:t>szeptember 27.</w:t>
      </w:r>
    </w:p>
    <w:p w:rsidR="00D66712" w:rsidRDefault="00D66712" w:rsidP="001969D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D66712" w:rsidRDefault="00D66712" w:rsidP="001969D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Nagy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István              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Kardos Andrea</w:t>
      </w:r>
    </w:p>
    <w:p w:rsidR="009A66B2" w:rsidRDefault="009A66B2" w:rsidP="009A66B2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9A66B2" w:rsidRDefault="009A66B2" w:rsidP="009A66B2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9A66B2" w:rsidRDefault="009A66B2" w:rsidP="009A66B2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D66712" w:rsidP="009A66B2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Pácsony, 2017. október 15.</w:t>
      </w:r>
    </w:p>
    <w:p w:rsidR="009A66B2" w:rsidRDefault="009A66B2" w:rsidP="009A66B2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9A66B2" w:rsidRDefault="009A66B2" w:rsidP="009A66B2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9A66B2" w:rsidRDefault="009A66B2" w:rsidP="009A66B2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D66712" w:rsidP="009A66B2">
      <w:pPr>
        <w:pStyle w:val="Listaszerbekezds"/>
        <w:numPr>
          <w:ilvl w:val="0"/>
          <w:numId w:val="4"/>
        </w:numPr>
        <w:spacing w:after="0" w:line="240" w:lineRule="auto"/>
      </w:pPr>
      <w:r>
        <w:t>s</w:t>
      </w:r>
      <w:r w:rsidR="009A66B2">
        <w:t xml:space="preserve">zámú melléklet </w:t>
      </w:r>
      <w:proofErr w:type="gramStart"/>
      <w:r>
        <w:rPr>
          <w:rFonts w:ascii="Times New Roman" w:hAnsi="Times New Roman" w:cs="Times New Roman"/>
        </w:rPr>
        <w:t>a  13</w:t>
      </w:r>
      <w:proofErr w:type="gramEnd"/>
      <w:r>
        <w:rPr>
          <w:rFonts w:ascii="Times New Roman" w:hAnsi="Times New Roman" w:cs="Times New Roman"/>
        </w:rPr>
        <w:t>/2017. (X.15.</w:t>
      </w:r>
      <w:r w:rsidR="009A66B2">
        <w:rPr>
          <w:rFonts w:ascii="Times New Roman" w:hAnsi="Times New Roman" w:cs="Times New Roman"/>
        </w:rPr>
        <w:t>) önkormányzati rendelethez</w:t>
      </w: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9A66B2" w:rsidTr="001969DC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Pácsony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9A66B2" w:rsidTr="001969DC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9A66B2" w:rsidTr="001969DC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091140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Óvodai nevelés, ellátás működtetési feladatai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B2" w:rsidRDefault="009A66B2" w:rsidP="001969DC">
            <w:pPr>
              <w:spacing w:after="0" w:line="240" w:lineRule="auto"/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A66B2" w:rsidRDefault="009A66B2" w:rsidP="001969DC">
            <w:pPr>
              <w:spacing w:after="0" w:line="240" w:lineRule="auto"/>
            </w:pPr>
            <w:r>
              <w:t>Házi segítségnyújtás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66B2" w:rsidRDefault="009A66B2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66B2" w:rsidRDefault="009A66B2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9A66B2" w:rsidTr="001969DC">
        <w:trPr>
          <w:trHeight w:val="300"/>
        </w:trPr>
        <w:tc>
          <w:tcPr>
            <w:tcW w:w="1115" w:type="dxa"/>
            <w:noWrap/>
            <w:vAlign w:val="bottom"/>
          </w:tcPr>
          <w:p w:rsidR="009A66B2" w:rsidRDefault="009A66B2" w:rsidP="001969DC">
            <w:pPr>
              <w:spacing w:after="0" w:line="240" w:lineRule="auto"/>
            </w:pPr>
          </w:p>
        </w:tc>
        <w:tc>
          <w:tcPr>
            <w:tcW w:w="7325" w:type="dxa"/>
            <w:noWrap/>
            <w:vAlign w:val="bottom"/>
          </w:tcPr>
          <w:p w:rsidR="009A66B2" w:rsidRDefault="009A66B2" w:rsidP="001969DC">
            <w:pPr>
              <w:spacing w:after="0" w:line="240" w:lineRule="auto"/>
            </w:pPr>
          </w:p>
        </w:tc>
      </w:tr>
    </w:tbl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</w:pPr>
    </w:p>
    <w:p w:rsidR="009A66B2" w:rsidRDefault="009A66B2" w:rsidP="009A66B2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66712" w:rsidRDefault="00D66712" w:rsidP="00D66712">
      <w:pPr>
        <w:spacing w:after="0" w:line="240" w:lineRule="auto"/>
        <w:ind w:left="360"/>
      </w:pPr>
      <w:r>
        <w:t xml:space="preserve">2. számú melléklet </w:t>
      </w:r>
      <w:proofErr w:type="gramStart"/>
      <w:r w:rsidRPr="00D66712">
        <w:rPr>
          <w:rFonts w:ascii="Times New Roman" w:hAnsi="Times New Roman" w:cs="Times New Roman"/>
        </w:rPr>
        <w:t>a  13</w:t>
      </w:r>
      <w:proofErr w:type="gramEnd"/>
      <w:r w:rsidRPr="00D66712">
        <w:rPr>
          <w:rFonts w:ascii="Times New Roman" w:hAnsi="Times New Roman" w:cs="Times New Roman"/>
        </w:rPr>
        <w:t>/2017. (X.15.) önkormányzati rendelethez</w:t>
      </w:r>
    </w:p>
    <w:p w:rsidR="009A66B2" w:rsidRDefault="009A66B2" w:rsidP="009A66B2">
      <w:pPr>
        <w:spacing w:after="20" w:line="240" w:lineRule="auto"/>
        <w:ind w:firstLine="180"/>
        <w:jc w:val="right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5. nyilatkozik a nem önkormányzati rendelettel alapított elővásárlási jogokkal  kapcsolatban,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6. tulajdonosi nyilatkozatot tesz az önkormányzati vagyon megterhelésével nem járó ügyekben,</w:t>
      </w:r>
    </w:p>
    <w:p w:rsidR="009A66B2" w:rsidRDefault="009A66B2" w:rsidP="009A66B2">
      <w:pPr>
        <w:spacing w:after="20" w:line="240" w:lineRule="auto"/>
        <w:ind w:left="284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7. dönt a közúti közlekedésről szóló 1988. évi I. törvényben meghatározott közútkezelői feladatok ügyében.</w:t>
      </w: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jc w:val="both"/>
      </w:pPr>
    </w:p>
    <w:p w:rsidR="009A66B2" w:rsidRDefault="009A66B2" w:rsidP="009A66B2">
      <w:pPr>
        <w:jc w:val="both"/>
      </w:pPr>
    </w:p>
    <w:p w:rsidR="009A66B2" w:rsidRDefault="009A66B2" w:rsidP="009A66B2">
      <w:pPr>
        <w:jc w:val="both"/>
      </w:pPr>
    </w:p>
    <w:p w:rsidR="009A66B2" w:rsidRDefault="009A66B2" w:rsidP="009A66B2">
      <w:pPr>
        <w:jc w:val="both"/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66712" w:rsidRDefault="00D6671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66712" w:rsidRDefault="00D6671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D66712" w:rsidP="009A66B2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számú függelék a 13/2017. (X.15.</w:t>
      </w:r>
      <w:r w:rsidR="009A66B2">
        <w:rPr>
          <w:rFonts w:ascii="Times New Roman" w:hAnsi="Times New Roman" w:cs="Times New Roman"/>
        </w:rPr>
        <w:t>) önkormányzati rendelethez</w:t>
      </w: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6B2" w:rsidRDefault="009A66B2" w:rsidP="009A66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9A66B2" w:rsidRDefault="009A66B2" w:rsidP="009A66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6B2" w:rsidRDefault="009A66B2" w:rsidP="009A66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Nagy </w:t>
      </w:r>
      <w:proofErr w:type="gramStart"/>
      <w:r>
        <w:rPr>
          <w:rFonts w:ascii="Times New Roman" w:hAnsi="Times New Roman" w:cs="Times New Roman"/>
          <w:sz w:val="24"/>
          <w:szCs w:val="24"/>
        </w:rPr>
        <w:t>István                                                         polgármester</w:t>
      </w:r>
      <w:proofErr w:type="gramEnd"/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Józsa </w:t>
      </w:r>
      <w:proofErr w:type="gramStart"/>
      <w:r>
        <w:rPr>
          <w:rFonts w:ascii="Times New Roman" w:hAnsi="Times New Roman" w:cs="Times New Roman"/>
          <w:sz w:val="24"/>
          <w:szCs w:val="24"/>
        </w:rPr>
        <w:t>László                                                       alpolgármester</w:t>
      </w:r>
      <w:proofErr w:type="gramEnd"/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Varga </w:t>
      </w:r>
      <w:proofErr w:type="gramStart"/>
      <w:r>
        <w:rPr>
          <w:rFonts w:ascii="Times New Roman" w:hAnsi="Times New Roman" w:cs="Times New Roman"/>
          <w:sz w:val="24"/>
          <w:szCs w:val="24"/>
        </w:rPr>
        <w:t>Lajos                                                        képviselő</w:t>
      </w:r>
      <w:proofErr w:type="gramEnd"/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Dr. Nagy </w:t>
      </w:r>
      <w:proofErr w:type="gramStart"/>
      <w:r>
        <w:rPr>
          <w:rFonts w:ascii="Times New Roman" w:hAnsi="Times New Roman" w:cs="Times New Roman"/>
          <w:sz w:val="24"/>
          <w:szCs w:val="24"/>
        </w:rPr>
        <w:t>Eleonóra                                 képviselő</w:t>
      </w:r>
      <w:proofErr w:type="gramEnd"/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Kovács Ervin </w:t>
      </w:r>
      <w:proofErr w:type="gramStart"/>
      <w:r>
        <w:rPr>
          <w:rFonts w:ascii="Times New Roman" w:hAnsi="Times New Roman" w:cs="Times New Roman"/>
          <w:sz w:val="24"/>
          <w:szCs w:val="24"/>
        </w:rPr>
        <w:t>Dániel                                          képviselő</w:t>
      </w:r>
      <w:proofErr w:type="gramEnd"/>
    </w:p>
    <w:p w:rsidR="009A66B2" w:rsidRDefault="009A66B2" w:rsidP="009A66B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D66712" w:rsidP="009A66B2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számú függelék a 13/2017. (X.15.</w:t>
      </w:r>
      <w:r w:rsidR="009A66B2">
        <w:rPr>
          <w:rFonts w:ascii="Times New Roman" w:hAnsi="Times New Roman" w:cs="Times New Roman"/>
        </w:rPr>
        <w:t>) önkormányzati rendelethez</w:t>
      </w:r>
    </w:p>
    <w:p w:rsidR="009A66B2" w:rsidRDefault="009A66B2" w:rsidP="009A66B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9A66B2" w:rsidRDefault="009A66B2" w:rsidP="009A66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6B2" w:rsidRDefault="009A66B2" w:rsidP="009A66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Dr. Nagy </w:t>
      </w:r>
      <w:proofErr w:type="gramStart"/>
      <w:r>
        <w:rPr>
          <w:rFonts w:ascii="Times New Roman" w:hAnsi="Times New Roman" w:cs="Times New Roman"/>
          <w:sz w:val="24"/>
          <w:szCs w:val="24"/>
        </w:rPr>
        <w:t>Eleonóra                                          elnök</w:t>
      </w:r>
      <w:proofErr w:type="gramEnd"/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Varga </w:t>
      </w:r>
      <w:proofErr w:type="gramStart"/>
      <w:r>
        <w:rPr>
          <w:rFonts w:ascii="Times New Roman" w:hAnsi="Times New Roman" w:cs="Times New Roman"/>
          <w:sz w:val="24"/>
          <w:szCs w:val="24"/>
        </w:rPr>
        <w:t>Lajos                                                                 tag</w:t>
      </w:r>
      <w:proofErr w:type="gramEnd"/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Kovács Ervin </w:t>
      </w:r>
      <w:proofErr w:type="gramStart"/>
      <w:r>
        <w:rPr>
          <w:rFonts w:ascii="Times New Roman" w:hAnsi="Times New Roman" w:cs="Times New Roman"/>
          <w:sz w:val="24"/>
          <w:szCs w:val="24"/>
        </w:rPr>
        <w:t>Dániel           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66B2" w:rsidRDefault="009A66B2" w:rsidP="009A66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0" w:line="240" w:lineRule="auto"/>
        <w:rPr>
          <w:rFonts w:ascii="Times New Roman" w:hAnsi="Times New Roman" w:cs="Times New Roman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A66B2" w:rsidRDefault="009A66B2" w:rsidP="009A66B2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9A66B2" w:rsidRDefault="009A66B2" w:rsidP="009A66B2"/>
    <w:p w:rsidR="009A66B2" w:rsidRDefault="009A66B2" w:rsidP="00AF01F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AF01F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AF01F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9A66B2" w:rsidRDefault="009A66B2" w:rsidP="00AF01F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AF01F2" w:rsidP="00AF01F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Pácsony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 xml:space="preserve"> Község Önkormányzata Képviselő-testületének</w:t>
      </w:r>
    </w:p>
    <w:p w:rsidR="00364B57" w:rsidRDefault="00364B57" w:rsidP="00AF01F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…</w:t>
      </w: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….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>/2017 (……...) önkormányzati rendelete</w:t>
      </w:r>
    </w:p>
    <w:p w:rsidR="00364B57" w:rsidRDefault="00364B57" w:rsidP="00AF01F2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364B57" w:rsidRDefault="00AF01F2" w:rsidP="00364B5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Pácsony </w:t>
      </w:r>
      <w:r w:rsidR="00364B57">
        <w:rPr>
          <w:rFonts w:ascii="Times" w:eastAsia="Times New Roman" w:hAnsi="Times" w:cs="Times"/>
          <w:color w:val="000000"/>
          <w:lang w:eastAsia="hu-HU"/>
        </w:rPr>
        <w:t xml:space="preserve">Község Önkormányzatának Képviselő-testülete  Magyarország Alaptörvénye 32. cikk (2) bekezdésében meghatározott eredeti jogalkotói hatáskörében, az Alaptörvény 32. cikk (1) bekezdés d. </w:t>
      </w:r>
      <w:proofErr w:type="gramStart"/>
      <w:r w:rsidR="00364B57"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 w:rsidR="00364B57"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364B57" w:rsidRDefault="00364B57" w:rsidP="00364B5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364B57" w:rsidRDefault="00364B57" w:rsidP="00364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364B57" w:rsidRDefault="00E4309B" w:rsidP="00364B57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Pácsony </w:t>
      </w:r>
      <w:r w:rsidR="00364B57">
        <w:rPr>
          <w:rFonts w:ascii="Times" w:eastAsia="Times New Roman" w:hAnsi="Times" w:cs="Times"/>
          <w:color w:val="000000"/>
          <w:lang w:eastAsia="hu-HU"/>
        </w:rPr>
        <w:t>Község Önkormányzata (a továbbiakban: önkormányzat)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</w:t>
      </w:r>
      <w:r w:rsidR="00E4309B">
        <w:rPr>
          <w:rFonts w:ascii="Times" w:eastAsia="Times New Roman" w:hAnsi="Times" w:cs="Times"/>
          <w:color w:val="000000"/>
          <w:lang w:eastAsia="hu-HU"/>
        </w:rPr>
        <w:t>823. Pácsony, Kossuth u. 90/B.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önkormányzati jogok gyakorlására f</w:t>
      </w:r>
      <w:r w:rsidR="00F20544">
        <w:rPr>
          <w:rFonts w:ascii="Times" w:eastAsia="Times New Roman" w:hAnsi="Times" w:cs="Times"/>
          <w:color w:val="000000"/>
          <w:lang w:eastAsia="hu-HU"/>
        </w:rPr>
        <w:t>eljogosított  szervezet: Pácsony</w:t>
      </w:r>
      <w:r>
        <w:rPr>
          <w:rFonts w:ascii="Times" w:eastAsia="Times New Roman" w:hAnsi="Times" w:cs="Times"/>
          <w:color w:val="000000"/>
          <w:lang w:eastAsia="hu-HU"/>
        </w:rPr>
        <w:t xml:space="preserve"> Község 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Önkormányzatának Képviselő-testülete (a továbbiakban: képviselő-testület).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 (továbbiakban: Hivatal).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(5) Az önkormányzat jelképei: a címer, és a zászló.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364B57" w:rsidRDefault="00364B57" w:rsidP="00364B57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364B57" w:rsidRDefault="00364B57" w:rsidP="00364B57">
      <w:pPr>
        <w:pStyle w:val="NormlWeb"/>
        <w:spacing w:before="0" w:beforeAutospacing="0" w:after="20" w:afterAutospacing="0"/>
        <w:ind w:left="426" w:firstLine="18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364B57" w:rsidRDefault="00364B57" w:rsidP="00364B57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364B57" w:rsidRDefault="004A279D" w:rsidP="00364B5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</w:t>
      </w:r>
      <w:r w:rsidR="00364B57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364B57" w:rsidRDefault="00364B57" w:rsidP="00364B5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364B57" w:rsidRDefault="00364B57" w:rsidP="00364B5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364B57" w:rsidRDefault="00364B57" w:rsidP="00364B57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</w:t>
      </w:r>
      <w:r>
        <w:rPr>
          <w:rFonts w:ascii="Times" w:hAnsi="Times" w:cs="Times"/>
          <w:sz w:val="22"/>
          <w:szCs w:val="22"/>
        </w:rPr>
        <w:t>(3) Az önkormányzat önként vállalja az alábbi feladatok ellátását:</w:t>
      </w:r>
    </w:p>
    <w:p w:rsidR="00364B57" w:rsidRDefault="00364B57" w:rsidP="00364B57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   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364B57" w:rsidRDefault="00364B57" w:rsidP="00364B57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(4) A képviselő-testület által átruházott hatáskörök felsorolását a 2. sz. melléklet tartalmazza.</w:t>
      </w:r>
    </w:p>
    <w:p w:rsidR="00364B57" w:rsidRDefault="00364B57" w:rsidP="00364B57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(5) A polgármester és a jegyző az átruházott hatáskörökben hozott döntésekről – eltérő </w:t>
      </w:r>
    </w:p>
    <w:p w:rsidR="00364B57" w:rsidRDefault="00364B57" w:rsidP="00364B57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364B57" w:rsidRDefault="00364B57" w:rsidP="00364B57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F20544" w:rsidRDefault="00F20544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F20544" w:rsidRDefault="00F20544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364B57" w:rsidRDefault="00364B57" w:rsidP="00364B57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364B57" w:rsidRDefault="00364B57" w:rsidP="00364B57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364B57" w:rsidRDefault="00364B57" w:rsidP="00364B5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364B57" w:rsidRDefault="00364B57" w:rsidP="00364B5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364B57" w:rsidRDefault="00364B57" w:rsidP="00364B5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364B57" w:rsidRDefault="004A279D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F20544" w:rsidRDefault="00F20544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4B57" w:rsidRDefault="004A279D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F20544" w:rsidRDefault="00F20544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364B57" w:rsidRDefault="00364B57" w:rsidP="00364B5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4B57" w:rsidRDefault="004A279D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(1) A képviselő-testület évente egy alkalommal közmeghallgatást tart.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(2)A közmeghallgatást, igénylő napirendeket tárgyaló ülések időpontját, helyét legalább 5 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82FBE" w:rsidRDefault="00D82FBE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364B57" w:rsidRDefault="00364B57" w:rsidP="00364B57">
      <w:pPr>
        <w:pStyle w:val="NormlWeb"/>
        <w:spacing w:before="0" w:beforeAutospacing="0" w:after="20" w:afterAutospacing="0"/>
        <w:ind w:firstLine="180"/>
        <w:jc w:val="center"/>
      </w:pPr>
    </w:p>
    <w:p w:rsidR="00364B57" w:rsidRDefault="004A279D" w:rsidP="00364B57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</w:t>
      </w:r>
      <w:r w:rsidR="00364B57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D82FBE" w:rsidRDefault="00D82FBE" w:rsidP="00364B5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364B57" w:rsidRDefault="00364B57" w:rsidP="00364B57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364B57" w:rsidRDefault="00364B57" w:rsidP="00364B57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364B57" w:rsidRDefault="00364B57" w:rsidP="00364B57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364B57" w:rsidRDefault="00364B57" w:rsidP="00364B5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lastRenderedPageBreak/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364B57" w:rsidRDefault="00364B57" w:rsidP="00364B5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82FBE" w:rsidRDefault="00D82FBE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364B57" w:rsidRDefault="00364B57" w:rsidP="00364B5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364B57" w:rsidRDefault="00364B57" w:rsidP="00364B5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364B57" w:rsidRDefault="00364B57" w:rsidP="00364B5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képviselő-testület tagjai a vita lezárásáig bármely előterjesztéshez módosító indítványt nyújthatnak be a képviselő-testülethez.</w:t>
      </w:r>
    </w:p>
    <w:p w:rsidR="00364B57" w:rsidRDefault="00364B57" w:rsidP="00364B5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4B57" w:rsidRDefault="004A279D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82FBE" w:rsidRDefault="00D82FBE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364B57" w:rsidRDefault="00364B57" w:rsidP="00364B57">
      <w:pPr>
        <w:spacing w:after="20" w:line="240" w:lineRule="auto"/>
        <w:ind w:left="357" w:firstLine="69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364B57" w:rsidRDefault="00364B57" w:rsidP="00364B5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D82FBE" w:rsidRDefault="00D82FBE" w:rsidP="00364B5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4A279D" w:rsidP="00364B57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</w:t>
      </w:r>
      <w:r w:rsidR="00364B57">
        <w:rPr>
          <w:rStyle w:val="Kiemels2"/>
          <w:rFonts w:ascii="Times" w:hAnsi="Times" w:cs="Times"/>
          <w:color w:val="000000"/>
          <w:sz w:val="22"/>
          <w:szCs w:val="22"/>
        </w:rPr>
        <w:t>.§</w:t>
      </w:r>
    </w:p>
    <w:p w:rsidR="00D82FBE" w:rsidRDefault="00D82FBE" w:rsidP="00364B57">
      <w:pPr>
        <w:pStyle w:val="NormlWeb"/>
        <w:spacing w:before="0" w:beforeAutospacing="0" w:after="20" w:afterAutospacing="0"/>
        <w:ind w:left="426"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364B57" w:rsidRDefault="00364B57" w:rsidP="00364B5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364B57" w:rsidRDefault="00364B57" w:rsidP="00364B57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364B57" w:rsidRDefault="00364B57" w:rsidP="00364B57">
      <w:pPr>
        <w:pStyle w:val="NormlWeb"/>
        <w:spacing w:before="0" w:beforeAutospacing="0" w:after="20" w:afterAutospacing="0"/>
        <w:ind w:left="142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(1) A levezető elnök gondoskodik  a  tanácskozás  rendjének  a fenntartásáról, ennek során:</w:t>
      </w:r>
    </w:p>
    <w:p w:rsidR="00364B57" w:rsidRDefault="00364B57" w:rsidP="00364B5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364B57" w:rsidRDefault="00364B57" w:rsidP="00364B57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364B57" w:rsidRDefault="00364B57" w:rsidP="00364B57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364B57" w:rsidRDefault="00364B57" w:rsidP="00364B5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364B57" w:rsidRDefault="00364B57" w:rsidP="00364B57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364B57" w:rsidRDefault="00364B57" w:rsidP="00364B57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D82FBE" w:rsidRDefault="00D82FBE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82FBE" w:rsidRDefault="00D82FBE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Nyílt szavazás</w:t>
      </w: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364B57" w:rsidRDefault="00364B57" w:rsidP="00364B5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364B57" w:rsidRDefault="00364B57" w:rsidP="00364B57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364B57" w:rsidRDefault="00364B57" w:rsidP="00364B57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364B57" w:rsidRDefault="00364B57" w:rsidP="00364B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284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(1)Titkos szavazásra a képviselő-testület jelenlévő tagjainak több mint a fele tehet javaslatot. Titkos szavazás tartásáról a képviselő-testület vita nélkül, egyszerű szótöbbséggel dönt.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(2) A titkos szavazás lefolytatása az Ügyrendi Bizottság feladata.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364B57" w:rsidRDefault="00364B57" w:rsidP="00364B57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364B57" w:rsidRDefault="00364B57" w:rsidP="00364B57">
      <w:pPr>
        <w:spacing w:after="20" w:line="240" w:lineRule="auto"/>
        <w:ind w:left="284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(6) A titkos szavazásról készült jegyzőkönyvnek tartalmaznia kell: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helyét, napját, kezdetét és végét,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szavazatszámláló bizottság tagjainak nevét és tisztségét,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eredményét.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(7) A bizottság elnöke a jegyzőkönyv alapján kihirdeti a szavazás eredményét.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5C669B" w:rsidRDefault="005C669B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5C669B" w:rsidRDefault="005C669B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5C669B" w:rsidRDefault="005C669B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5C669B" w:rsidRDefault="005C669B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Képviselő-testület döntései</w:t>
      </w:r>
    </w:p>
    <w:p w:rsidR="005C669B" w:rsidRDefault="005C669B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364B57" w:rsidRDefault="00364B57" w:rsidP="00364B5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364B57" w:rsidRDefault="00364B57" w:rsidP="00364B5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364B57" w:rsidRDefault="00364B57" w:rsidP="00364B57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364B57" w:rsidRDefault="00364B57" w:rsidP="00364B57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16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364B57" w:rsidRDefault="00364B57" w:rsidP="00364B5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364B57" w:rsidRDefault="00364B57" w:rsidP="00364B5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364B57" w:rsidRDefault="00364B57" w:rsidP="00364B57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364B57" w:rsidRDefault="00364B57" w:rsidP="00364B57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364B57" w:rsidRDefault="00364B57" w:rsidP="00364B57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364B57" w:rsidRDefault="00364B57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360" w:firstLine="6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364B57" w:rsidRDefault="00364B57" w:rsidP="00364B57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kezdetén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Képviselő kötelezettségszegése</w:t>
      </w: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/A §.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364B57" w:rsidRDefault="00364B57" w:rsidP="00364B5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364B57" w:rsidRDefault="00364B57" w:rsidP="00364B57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Ellátja a képviselő-testület működésével kapcsolatos ügyrendi feladatokat, közreműködik a titkos szavazás lebonyolításában.</w:t>
      </w:r>
    </w:p>
    <w:p w:rsidR="00364B57" w:rsidRDefault="00364B57" w:rsidP="00364B57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364B57" w:rsidRDefault="00364B57" w:rsidP="00364B57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c) Biztosítja a polgármester és az önkormányzati képviselők vagyonnyilatkozatának </w:t>
      </w:r>
    </w:p>
    <w:p w:rsidR="00364B57" w:rsidRDefault="00364B57" w:rsidP="00364B57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364B57" w:rsidRDefault="00364B57" w:rsidP="00364B5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364B57" w:rsidRDefault="00364B57" w:rsidP="00364B5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364B57" w:rsidRDefault="00364B57" w:rsidP="00364B5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364B57" w:rsidRDefault="00364B57" w:rsidP="00364B5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364B57" w:rsidRDefault="00364B57" w:rsidP="00364B57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364B57" w:rsidRDefault="00364B57" w:rsidP="00364B5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364B57" w:rsidRDefault="00364B57" w:rsidP="00364B5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Az alpolgármesterek száma 1 fő képviselő.</w:t>
      </w:r>
    </w:p>
    <w:p w:rsidR="00364B57" w:rsidRDefault="00364B57" w:rsidP="00364B5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364B57" w:rsidRDefault="00364B57" w:rsidP="00364B5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jegyző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364B57" w:rsidRDefault="004A279D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</w:t>
      </w:r>
      <w:r w:rsidR="00364B57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9BBB59" w:themeColor="accent3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önkormányzat működésével kapcsolatos feladatok ellátásáról.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364B57" w:rsidRDefault="00364B57" w:rsidP="00364B5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364B57" w:rsidRDefault="00364B57" w:rsidP="00364B5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364B57" w:rsidRDefault="00364B57" w:rsidP="00364B57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Nyugat-Balaton és Zala folyó medence Nagytérség Települési Szilárd Hulladékai Kezelésének Korszerű Megoldására létrehozott Önkormányzati Társulás  ( Zalaegerszeg) </w:t>
      </w:r>
    </w:p>
    <w:p w:rsidR="00364B57" w:rsidRDefault="00364B57" w:rsidP="00364B57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5C669B" w:rsidRDefault="005C669B" w:rsidP="00364B57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364B57" w:rsidRDefault="00364B57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5C669B" w:rsidRDefault="005C669B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364B57" w:rsidRDefault="00364B57" w:rsidP="00364B57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364B57" w:rsidRDefault="00364B57" w:rsidP="00364B57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(3)A falugyűlést igénylő napirendeket tárgyaló ülések időpontját, helyét legalább 5  </w:t>
      </w:r>
    </w:p>
    <w:p w:rsidR="00364B57" w:rsidRDefault="00364B57" w:rsidP="00364B57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364B57" w:rsidRDefault="00364B57" w:rsidP="00364B57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364B57" w:rsidRDefault="00364B57" w:rsidP="00364B5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364B57" w:rsidRDefault="00364B57" w:rsidP="00364B5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26. §</w:t>
      </w:r>
    </w:p>
    <w:p w:rsidR="00364B57" w:rsidRDefault="00364B57" w:rsidP="00364B5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(1) E rendelet a kihirdetését követő napon lép hatályba.</w:t>
      </w:r>
    </w:p>
    <w:p w:rsidR="00364B57" w:rsidRDefault="00364B57" w:rsidP="00364B57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(2) E rendelet hatályba lépésével egy</w:t>
      </w:r>
      <w:r w:rsidR="005C669B">
        <w:rPr>
          <w:rFonts w:ascii="Times" w:eastAsia="Times New Roman" w:hAnsi="Times" w:cs="Times"/>
          <w:color w:val="000000"/>
          <w:lang w:eastAsia="hu-HU"/>
        </w:rPr>
        <w:t>idejűleg hatályát veszti Pácsony</w:t>
      </w:r>
      <w:r>
        <w:rPr>
          <w:rFonts w:ascii="Times" w:eastAsia="Times New Roman" w:hAnsi="Times" w:cs="Times"/>
          <w:color w:val="000000"/>
          <w:lang w:eastAsia="hu-HU"/>
        </w:rPr>
        <w:t xml:space="preserve"> Község Önkormányzata Képviselő-testületének a képviselő-testület Szervezeti és</w:t>
      </w:r>
      <w:r w:rsidR="005C669B">
        <w:rPr>
          <w:rFonts w:ascii="Times" w:eastAsia="Times New Roman" w:hAnsi="Times" w:cs="Times"/>
          <w:color w:val="000000"/>
          <w:lang w:eastAsia="hu-HU"/>
        </w:rPr>
        <w:t xml:space="preserve"> Működési Szabályzatáról szóló 5</w:t>
      </w:r>
      <w:r>
        <w:rPr>
          <w:rFonts w:ascii="Times" w:eastAsia="Times New Roman" w:hAnsi="Times" w:cs="Times"/>
          <w:color w:val="000000"/>
          <w:lang w:eastAsia="hu-HU"/>
        </w:rPr>
        <w:t>/2011.(IV.20.) önkormányzati rendelete.</w:t>
      </w:r>
    </w:p>
    <w:p w:rsidR="00364B57" w:rsidRDefault="00364B57" w:rsidP="00364B5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5C669B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Pácsony</w:t>
      </w:r>
      <w:r w:rsidR="00364B57">
        <w:rPr>
          <w:rFonts w:ascii="Times" w:eastAsia="Times New Roman" w:hAnsi="Times" w:cs="Times"/>
          <w:color w:val="000000"/>
          <w:lang w:eastAsia="hu-HU"/>
        </w:rPr>
        <w:t>, 2017. ………….</w:t>
      </w: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5C669B" w:rsidP="00364B5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Nagy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 xml:space="preserve">István            </w:t>
      </w:r>
      <w:r w:rsidR="00364B57">
        <w:rPr>
          <w:rFonts w:ascii="Times" w:eastAsia="Times New Roman" w:hAnsi="Times" w:cs="Times"/>
          <w:color w:val="000000"/>
          <w:lang w:eastAsia="hu-HU"/>
        </w:rPr>
        <w:t xml:space="preserve">  </w:t>
      </w:r>
      <w:proofErr w:type="gramEnd"/>
      <w:r w:rsidR="00364B57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Kardos Andrea</w:t>
      </w:r>
    </w:p>
    <w:p w:rsidR="00364B57" w:rsidRDefault="00364B57" w:rsidP="00364B5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364B57" w:rsidRDefault="00364B57" w:rsidP="00364B5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364B57" w:rsidRDefault="00364B57" w:rsidP="00364B5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5C669B" w:rsidP="00364B5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Pácsony</w:t>
      </w:r>
      <w:r w:rsidR="00364B57">
        <w:rPr>
          <w:rFonts w:ascii="Times" w:eastAsia="Times New Roman" w:hAnsi="Times" w:cs="Times"/>
          <w:color w:val="000000"/>
          <w:lang w:eastAsia="hu-HU"/>
        </w:rPr>
        <w:t>, 2017. …………….</w:t>
      </w:r>
    </w:p>
    <w:p w:rsidR="00364B57" w:rsidRDefault="00364B57" w:rsidP="00364B5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364B57" w:rsidRDefault="00364B57" w:rsidP="00364B5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364B57" w:rsidRDefault="00364B57" w:rsidP="00364B57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0" w:line="240" w:lineRule="auto"/>
        <w:jc w:val="right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C669B" w:rsidRDefault="005C669B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C669B" w:rsidRDefault="005C669B" w:rsidP="00D66712">
      <w:pPr>
        <w:pStyle w:val="Listaszerbekezds"/>
        <w:numPr>
          <w:ilvl w:val="0"/>
          <w:numId w:val="6"/>
        </w:numPr>
        <w:spacing w:after="0" w:line="240" w:lineRule="auto"/>
      </w:pPr>
      <w:r>
        <w:t xml:space="preserve">számú melléklet </w:t>
      </w:r>
      <w:proofErr w:type="gramStart"/>
      <w:r>
        <w:rPr>
          <w:rFonts w:ascii="Times New Roman" w:hAnsi="Times New Roman" w:cs="Times New Roman"/>
        </w:rPr>
        <w:t>a  ….</w:t>
      </w:r>
      <w:proofErr w:type="gramEnd"/>
      <w:r>
        <w:rPr>
          <w:rFonts w:ascii="Times New Roman" w:hAnsi="Times New Roman" w:cs="Times New Roman"/>
        </w:rPr>
        <w:t>/2017. (…….) önkormányzati rendelethez</w:t>
      </w: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5C669B" w:rsidTr="001969DC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Pácsony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5C669B" w:rsidTr="001969DC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5C669B" w:rsidTr="001969DC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091140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Óvodai nevelés, ellátás működtetési feladatai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669B" w:rsidRDefault="005C669B" w:rsidP="001969DC">
            <w:pPr>
              <w:spacing w:after="0" w:line="240" w:lineRule="auto"/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669B" w:rsidRDefault="005C669B" w:rsidP="001969DC">
            <w:pPr>
              <w:spacing w:after="0" w:line="240" w:lineRule="auto"/>
            </w:pPr>
            <w:r>
              <w:t>Házi segítségnyújtás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69B" w:rsidRDefault="005C669B" w:rsidP="001969DC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669B" w:rsidRDefault="005C669B" w:rsidP="001969DC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5C669B" w:rsidTr="001969DC">
        <w:trPr>
          <w:trHeight w:val="300"/>
        </w:trPr>
        <w:tc>
          <w:tcPr>
            <w:tcW w:w="1115" w:type="dxa"/>
            <w:noWrap/>
            <w:vAlign w:val="bottom"/>
          </w:tcPr>
          <w:p w:rsidR="005C669B" w:rsidRDefault="005C669B" w:rsidP="001969DC">
            <w:pPr>
              <w:spacing w:after="0" w:line="240" w:lineRule="auto"/>
            </w:pPr>
          </w:p>
        </w:tc>
        <w:tc>
          <w:tcPr>
            <w:tcW w:w="7325" w:type="dxa"/>
            <w:noWrap/>
            <w:vAlign w:val="bottom"/>
          </w:tcPr>
          <w:p w:rsidR="005C669B" w:rsidRDefault="005C669B" w:rsidP="001969DC">
            <w:pPr>
              <w:spacing w:after="0" w:line="240" w:lineRule="auto"/>
            </w:pPr>
          </w:p>
        </w:tc>
      </w:tr>
    </w:tbl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5C669B">
      <w:pPr>
        <w:spacing w:after="0" w:line="240" w:lineRule="auto"/>
      </w:pPr>
    </w:p>
    <w:p w:rsidR="005C669B" w:rsidRDefault="005C669B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C669B" w:rsidRDefault="005C669B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C669B" w:rsidRDefault="005C669B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C669B" w:rsidRDefault="005C669B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C669B" w:rsidRDefault="005C669B" w:rsidP="00364B57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right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2. sz. melléklet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364B57" w:rsidRDefault="005C669B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5</w:t>
      </w:r>
      <w:r w:rsidR="00364B57">
        <w:rPr>
          <w:rFonts w:ascii="Times" w:eastAsia="Times New Roman" w:hAnsi="Times" w:cs="Times"/>
          <w:color w:val="000000"/>
          <w:lang w:eastAsia="hu-HU"/>
        </w:rPr>
        <w:t>. nyilatkozik a nem önkormányzati rendelettel alapított elővásárlási jogokkal  kapcsolatban,</w:t>
      </w:r>
    </w:p>
    <w:p w:rsidR="00364B57" w:rsidRDefault="005C669B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</w:t>
      </w:r>
      <w:r w:rsidR="00364B57">
        <w:rPr>
          <w:rFonts w:ascii="Times" w:eastAsia="Times New Roman" w:hAnsi="Times" w:cs="Times"/>
          <w:color w:val="000000"/>
          <w:lang w:eastAsia="hu-HU"/>
        </w:rPr>
        <w:t>. tulajdonosi nyilatkozatot tesz az önkormányzati vagyon megterhelésével nem járó ügyekben,</w:t>
      </w:r>
    </w:p>
    <w:p w:rsidR="00364B57" w:rsidRDefault="005C669B" w:rsidP="005C669B">
      <w:pPr>
        <w:spacing w:after="20" w:line="240" w:lineRule="auto"/>
        <w:ind w:left="284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7</w:t>
      </w:r>
      <w:r w:rsidR="00364B57">
        <w:rPr>
          <w:rFonts w:ascii="Times" w:eastAsia="Times New Roman" w:hAnsi="Times" w:cs="Times"/>
          <w:color w:val="000000"/>
          <w:lang w:eastAsia="hu-HU"/>
        </w:rPr>
        <w:t>. dönt a közúti közlekedésről szóló 1988. évi I. törvényben meghatározott közútkezelői feladatok ügyében.</w:t>
      </w: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jc w:val="both"/>
      </w:pPr>
    </w:p>
    <w:p w:rsidR="00364B57" w:rsidRDefault="00364B57" w:rsidP="00364B57">
      <w:pPr>
        <w:jc w:val="both"/>
      </w:pPr>
    </w:p>
    <w:p w:rsidR="00364B57" w:rsidRDefault="00364B57" w:rsidP="00364B57">
      <w:pPr>
        <w:jc w:val="both"/>
      </w:pPr>
    </w:p>
    <w:p w:rsidR="00364B57" w:rsidRDefault="00364B57" w:rsidP="00364B57">
      <w:pPr>
        <w:jc w:val="both"/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1A3ACC" w:rsidRDefault="001A3ACC" w:rsidP="001A3ACC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számú függelék </w:t>
      </w:r>
      <w:proofErr w:type="gramStart"/>
      <w:r>
        <w:rPr>
          <w:rFonts w:ascii="Times New Roman" w:hAnsi="Times New Roman" w:cs="Times New Roman"/>
        </w:rPr>
        <w:t>a …</w:t>
      </w:r>
      <w:proofErr w:type="gramEnd"/>
      <w:r>
        <w:rPr>
          <w:rFonts w:ascii="Times New Roman" w:hAnsi="Times New Roman" w:cs="Times New Roman"/>
        </w:rPr>
        <w:t>/2017. (……..) önkormányzati rendelethez</w:t>
      </w: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ACC" w:rsidRDefault="001A3ACC" w:rsidP="001A3A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1A3ACC" w:rsidRDefault="001A3ACC" w:rsidP="001A3A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ACC" w:rsidRDefault="001A3ACC" w:rsidP="001A3A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Nagy </w:t>
      </w:r>
      <w:proofErr w:type="gramStart"/>
      <w:r>
        <w:rPr>
          <w:rFonts w:ascii="Times New Roman" w:hAnsi="Times New Roman" w:cs="Times New Roman"/>
          <w:sz w:val="24"/>
          <w:szCs w:val="24"/>
        </w:rPr>
        <w:t>István                                                         polgármester</w:t>
      </w:r>
      <w:proofErr w:type="gramEnd"/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Józsa </w:t>
      </w:r>
      <w:proofErr w:type="gramStart"/>
      <w:r>
        <w:rPr>
          <w:rFonts w:ascii="Times New Roman" w:hAnsi="Times New Roman" w:cs="Times New Roman"/>
          <w:sz w:val="24"/>
          <w:szCs w:val="24"/>
        </w:rPr>
        <w:t>László                                                       alpolgármester</w:t>
      </w:r>
      <w:proofErr w:type="gramEnd"/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Varga </w:t>
      </w:r>
      <w:proofErr w:type="gramStart"/>
      <w:r>
        <w:rPr>
          <w:rFonts w:ascii="Times New Roman" w:hAnsi="Times New Roman" w:cs="Times New Roman"/>
          <w:sz w:val="24"/>
          <w:szCs w:val="24"/>
        </w:rPr>
        <w:t>Lajos                                                        képviselő</w:t>
      </w:r>
      <w:proofErr w:type="gramEnd"/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Dr. Nagy </w:t>
      </w:r>
      <w:proofErr w:type="gramStart"/>
      <w:r>
        <w:rPr>
          <w:rFonts w:ascii="Times New Roman" w:hAnsi="Times New Roman" w:cs="Times New Roman"/>
          <w:sz w:val="24"/>
          <w:szCs w:val="24"/>
        </w:rPr>
        <w:t>Eleonóra                                 képviselő</w:t>
      </w:r>
      <w:proofErr w:type="gramEnd"/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Kovács Ervin </w:t>
      </w:r>
      <w:proofErr w:type="gramStart"/>
      <w:r>
        <w:rPr>
          <w:rFonts w:ascii="Times New Roman" w:hAnsi="Times New Roman" w:cs="Times New Roman"/>
          <w:sz w:val="24"/>
          <w:szCs w:val="24"/>
        </w:rPr>
        <w:t>Dániel                                          képviselő</w:t>
      </w:r>
      <w:proofErr w:type="gramEnd"/>
    </w:p>
    <w:p w:rsidR="001A3ACC" w:rsidRDefault="001A3ACC" w:rsidP="001A3AC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….</w:t>
      </w:r>
      <w:proofErr w:type="gramEnd"/>
      <w:r>
        <w:rPr>
          <w:rFonts w:ascii="Times New Roman" w:hAnsi="Times New Roman" w:cs="Times New Roman"/>
        </w:rPr>
        <w:t>./2017. (……...) önkormányzati rendelethez</w:t>
      </w:r>
    </w:p>
    <w:p w:rsidR="001A3ACC" w:rsidRDefault="001A3ACC" w:rsidP="001A3AC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1A3ACC" w:rsidRDefault="001A3ACC" w:rsidP="001A3A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ACC" w:rsidRDefault="001A3ACC" w:rsidP="001A3A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Tóthné Dr. Nagy </w:t>
      </w:r>
      <w:proofErr w:type="gramStart"/>
      <w:r>
        <w:rPr>
          <w:rFonts w:ascii="Times New Roman" w:hAnsi="Times New Roman" w:cs="Times New Roman"/>
          <w:sz w:val="24"/>
          <w:szCs w:val="24"/>
        </w:rPr>
        <w:t>Eleonóra                                          elnök</w:t>
      </w:r>
      <w:proofErr w:type="gramEnd"/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Varga </w:t>
      </w:r>
      <w:proofErr w:type="gramStart"/>
      <w:r>
        <w:rPr>
          <w:rFonts w:ascii="Times New Roman" w:hAnsi="Times New Roman" w:cs="Times New Roman"/>
          <w:sz w:val="24"/>
          <w:szCs w:val="24"/>
        </w:rPr>
        <w:t>Lajos                                                                 tag</w:t>
      </w:r>
      <w:proofErr w:type="gramEnd"/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Kovács Ervin </w:t>
      </w:r>
      <w:proofErr w:type="gramStart"/>
      <w:r>
        <w:rPr>
          <w:rFonts w:ascii="Times New Roman" w:hAnsi="Times New Roman" w:cs="Times New Roman"/>
          <w:sz w:val="24"/>
          <w:szCs w:val="24"/>
        </w:rPr>
        <w:t>Dániel           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ACC" w:rsidRDefault="001A3ACC" w:rsidP="001A3A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1A3ACC" w:rsidRDefault="001A3ACC" w:rsidP="001A3ACC">
      <w:pPr>
        <w:spacing w:after="0" w:line="240" w:lineRule="auto"/>
        <w:rPr>
          <w:rFonts w:ascii="Times New Roman" w:hAnsi="Times New Roman" w:cs="Times New Roman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364B57" w:rsidRDefault="00364B57" w:rsidP="00364B57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6E6C"/>
    <w:multiLevelType w:val="hybridMultilevel"/>
    <w:tmpl w:val="25688B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0D1C1D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7474F"/>
    <w:multiLevelType w:val="multilevel"/>
    <w:tmpl w:val="AC2CB7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3C2528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1C47F7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4B57"/>
    <w:rsid w:val="001969DC"/>
    <w:rsid w:val="001A3ACC"/>
    <w:rsid w:val="00340744"/>
    <w:rsid w:val="00364B57"/>
    <w:rsid w:val="0037633A"/>
    <w:rsid w:val="004139CA"/>
    <w:rsid w:val="004A279D"/>
    <w:rsid w:val="005C669B"/>
    <w:rsid w:val="0060033A"/>
    <w:rsid w:val="00705239"/>
    <w:rsid w:val="00721E04"/>
    <w:rsid w:val="007F1C36"/>
    <w:rsid w:val="008A18EC"/>
    <w:rsid w:val="008A230C"/>
    <w:rsid w:val="008F3A9D"/>
    <w:rsid w:val="00935A39"/>
    <w:rsid w:val="0096542C"/>
    <w:rsid w:val="009A66B2"/>
    <w:rsid w:val="009C43A5"/>
    <w:rsid w:val="00A07AF3"/>
    <w:rsid w:val="00AB43A3"/>
    <w:rsid w:val="00AE5A84"/>
    <w:rsid w:val="00AF01F2"/>
    <w:rsid w:val="00B25D08"/>
    <w:rsid w:val="00C00ADD"/>
    <w:rsid w:val="00C10F19"/>
    <w:rsid w:val="00CA6D5C"/>
    <w:rsid w:val="00D15562"/>
    <w:rsid w:val="00D66712"/>
    <w:rsid w:val="00D82FBE"/>
    <w:rsid w:val="00E4309B"/>
    <w:rsid w:val="00F20544"/>
    <w:rsid w:val="00F2585D"/>
    <w:rsid w:val="00F44F21"/>
    <w:rsid w:val="00F61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64B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6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364B57"/>
    <w:pPr>
      <w:ind w:left="720"/>
      <w:contextualSpacing/>
    </w:pPr>
    <w:rPr>
      <w:rFonts w:eastAsiaTheme="minorEastAsia"/>
      <w:lang w:eastAsia="hu-HU"/>
    </w:rPr>
  </w:style>
  <w:style w:type="character" w:styleId="Kiemels2">
    <w:name w:val="Strong"/>
    <w:basedOn w:val="Bekezdsalapbettpusa"/>
    <w:uiPriority w:val="22"/>
    <w:qFormat/>
    <w:rsid w:val="00364B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F0B88-3582-407B-B623-AFDE8D2DE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22</Pages>
  <Words>5147</Words>
  <Characters>35522</Characters>
  <Application>Microsoft Office Word</Application>
  <DocSecurity>0</DocSecurity>
  <Lines>296</Lines>
  <Paragraphs>81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2017-10-16T07:10:00Z</cp:lastPrinted>
  <dcterms:created xsi:type="dcterms:W3CDTF">2017-09-21T08:10:00Z</dcterms:created>
  <dcterms:modified xsi:type="dcterms:W3CDTF">2017-10-16T07:11:00Z</dcterms:modified>
</cp:coreProperties>
</file>