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8698A" w14:textId="77777777" w:rsidR="00E3723C" w:rsidRDefault="00E3723C" w:rsidP="00844391">
      <w:pPr>
        <w:rPr>
          <w:rFonts w:ascii="Comic Sans MS" w:hAnsi="Comic Sans MS"/>
          <w:b/>
          <w:sz w:val="40"/>
          <w:szCs w:val="40"/>
        </w:rPr>
      </w:pPr>
    </w:p>
    <w:p w14:paraId="2705B524" w14:textId="77777777" w:rsidR="00A11366" w:rsidRDefault="00A11366" w:rsidP="00A11366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Tájékoztató</w:t>
      </w:r>
    </w:p>
    <w:p w14:paraId="2102F009" w14:textId="77777777" w:rsidR="00A11366" w:rsidRDefault="00A11366" w:rsidP="00A1136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 szociális tűzifa juttatásról</w:t>
      </w:r>
    </w:p>
    <w:p w14:paraId="08BF4777" w14:textId="77777777" w:rsidR="00A11366" w:rsidRDefault="0077142F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Tájékoztatóm a Tisztelt </w:t>
      </w:r>
      <w:proofErr w:type="spellStart"/>
      <w:r>
        <w:rPr>
          <w:rFonts w:ascii="Comic Sans MS" w:hAnsi="Comic Sans MS"/>
          <w:sz w:val="24"/>
          <w:szCs w:val="24"/>
        </w:rPr>
        <w:t>pácsonyi</w:t>
      </w:r>
      <w:proofErr w:type="spellEnd"/>
      <w:r>
        <w:rPr>
          <w:rFonts w:ascii="Comic Sans MS" w:hAnsi="Comic Sans MS"/>
          <w:sz w:val="24"/>
          <w:szCs w:val="24"/>
        </w:rPr>
        <w:t xml:space="preserve"> Lakosokat, hogy Pácsony</w:t>
      </w:r>
      <w:r w:rsidR="00A11366">
        <w:rPr>
          <w:rFonts w:ascii="Comic Sans MS" w:hAnsi="Comic Sans MS"/>
          <w:sz w:val="24"/>
          <w:szCs w:val="24"/>
        </w:rPr>
        <w:t xml:space="preserve"> Község Önkormányzata a települési önkormányzatok szociális tüzelőanyag vásárlásához kapcsolódó kiegészítő támogatásra pályázatot adott be.</w:t>
      </w:r>
    </w:p>
    <w:p w14:paraId="2D254A91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0AAA6835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belügyminiszter döntése alapján</w:t>
      </w:r>
      <w:r w:rsidR="00772393">
        <w:rPr>
          <w:rFonts w:ascii="Comic Sans MS" w:hAnsi="Comic Sans MS"/>
          <w:sz w:val="24"/>
          <w:szCs w:val="24"/>
        </w:rPr>
        <w:t xml:space="preserve"> Pácsony Község </w:t>
      </w:r>
      <w:r w:rsidR="00D37F12" w:rsidRPr="0053036F">
        <w:rPr>
          <w:rFonts w:ascii="Comic Sans MS" w:hAnsi="Comic Sans MS"/>
          <w:sz w:val="24"/>
          <w:szCs w:val="24"/>
        </w:rPr>
        <w:t>Önkormányzata 34</w:t>
      </w:r>
      <w:r w:rsidRPr="0053036F">
        <w:rPr>
          <w:rFonts w:ascii="Comic Sans MS" w:hAnsi="Comic Sans MS"/>
          <w:sz w:val="24"/>
          <w:szCs w:val="24"/>
        </w:rPr>
        <w:t xml:space="preserve"> köbméter</w:t>
      </w:r>
      <w:r>
        <w:rPr>
          <w:rFonts w:ascii="Comic Sans MS" w:hAnsi="Comic Sans MS"/>
          <w:sz w:val="24"/>
          <w:szCs w:val="24"/>
        </w:rPr>
        <w:t xml:space="preserve"> szociális célú tűzifa vásárlására kapott támogatást.</w:t>
      </w:r>
    </w:p>
    <w:p w14:paraId="466C705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491E0D66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támogatási feltételekről az önkormányzat rendelet megalkotásával rendelkezett.</w:t>
      </w:r>
    </w:p>
    <w:p w14:paraId="20F4D574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Az önkormányzat térítésmentesen tűzifát biztosít a szociálisan rászoruló személyeknek a rendelkezésre álló készlet erejéig. </w:t>
      </w:r>
    </w:p>
    <w:p w14:paraId="6BAD7CFC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79A0B21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rászorultság vizsgálatakor előnyben kell részesíteni azon kérelmezőket, akik a szociális igazgatásról és szociális ellátásokról szóló 1993. évi III. törvény (továbbiakban Sztv.) valamint az e tárgykört szabályozó helyi önkormányzati rendelet alapján leginkább rászorultak az alábbi szempontok alapján:</w:t>
      </w:r>
    </w:p>
    <w:p w14:paraId="24DC7DB6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a) aktív korúak ellátására jogosult</w:t>
      </w:r>
    </w:p>
    <w:p w14:paraId="39CF7DDE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időskorúak járadékára jogosult</w:t>
      </w:r>
    </w:p>
    <w:p w14:paraId="681C83D0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halmozottan hátrányos helyzetű gyermeket nevelő család</w:t>
      </w:r>
    </w:p>
    <w:p w14:paraId="28F9BE6C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d) kiskorú gyermeket nevelők</w:t>
      </w:r>
    </w:p>
    <w:p w14:paraId="100AF261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e) egyedül élő időskorúak</w:t>
      </w:r>
    </w:p>
    <w:p w14:paraId="0F012F1C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3B78FDAB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Térítésmentesen szociális célú tűzifa adható az alábbi feltételek egyidejű fennállása esetén azon kérelmezőnek aki:</w:t>
      </w:r>
    </w:p>
    <w:p w14:paraId="2BA86150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a)a</w:t>
      </w:r>
      <w:proofErr w:type="gramEnd"/>
      <w:r>
        <w:rPr>
          <w:rFonts w:ascii="Comic Sans MS" w:hAnsi="Comic Sans MS"/>
          <w:sz w:val="24"/>
          <w:szCs w:val="24"/>
        </w:rPr>
        <w:t xml:space="preserve"> szociális célú tűzifa igénylésére irányuló kérelmet határidőben benyújtja az önkormányzathoz</w:t>
      </w:r>
    </w:p>
    <w:p w14:paraId="75AA0BE2" w14:textId="77777777" w:rsidR="00A11366" w:rsidRPr="00844391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akinek a háztartásában együtt élő személyek egy főre jutó jövedelme nem haladja meg az öregségi nyugdíj m</w:t>
      </w:r>
      <w:r w:rsidR="00157C23">
        <w:rPr>
          <w:rFonts w:ascii="Comic Sans MS" w:hAnsi="Comic Sans MS"/>
          <w:sz w:val="24"/>
          <w:szCs w:val="24"/>
        </w:rPr>
        <w:t>inde</w:t>
      </w:r>
      <w:r w:rsidR="00D37F12">
        <w:rPr>
          <w:rFonts w:ascii="Comic Sans MS" w:hAnsi="Comic Sans MS"/>
          <w:sz w:val="24"/>
          <w:szCs w:val="24"/>
        </w:rPr>
        <w:t>nkori legkisebb összegének 400</w:t>
      </w:r>
      <w:r w:rsidR="0077142F">
        <w:rPr>
          <w:rFonts w:ascii="Comic Sans MS" w:hAnsi="Comic Sans MS"/>
          <w:sz w:val="24"/>
          <w:szCs w:val="24"/>
        </w:rPr>
        <w:t xml:space="preserve"> %-át, </w:t>
      </w:r>
      <w:r w:rsidR="00D37F12" w:rsidRPr="00844391">
        <w:rPr>
          <w:rFonts w:ascii="Comic Sans MS" w:hAnsi="Comic Sans MS"/>
          <w:sz w:val="24"/>
          <w:szCs w:val="24"/>
        </w:rPr>
        <w:t>(114.000</w:t>
      </w:r>
      <w:r w:rsidR="0077142F" w:rsidRPr="00844391">
        <w:rPr>
          <w:rFonts w:ascii="Comic Sans MS" w:hAnsi="Comic Sans MS"/>
          <w:sz w:val="24"/>
          <w:szCs w:val="24"/>
        </w:rPr>
        <w:t>.</w:t>
      </w:r>
      <w:r w:rsidRPr="00844391">
        <w:rPr>
          <w:rFonts w:ascii="Comic Sans MS" w:hAnsi="Comic Sans MS"/>
          <w:sz w:val="24"/>
          <w:szCs w:val="24"/>
        </w:rPr>
        <w:t>-Ft),</w:t>
      </w:r>
      <w:r>
        <w:rPr>
          <w:rFonts w:ascii="Comic Sans MS" w:hAnsi="Comic Sans MS"/>
          <w:sz w:val="24"/>
          <w:szCs w:val="24"/>
        </w:rPr>
        <w:t xml:space="preserve"> egyszemélyes háztartás (egyedül élő) esetén az öregségi nyugdíj mindenko</w:t>
      </w:r>
      <w:r w:rsidR="00D37F12">
        <w:rPr>
          <w:rFonts w:ascii="Comic Sans MS" w:hAnsi="Comic Sans MS"/>
          <w:sz w:val="24"/>
          <w:szCs w:val="24"/>
        </w:rPr>
        <w:t>ri legkisebb összegének 500</w:t>
      </w:r>
      <w:r w:rsidR="0077142F">
        <w:rPr>
          <w:rFonts w:ascii="Comic Sans MS" w:hAnsi="Comic Sans MS"/>
          <w:sz w:val="24"/>
          <w:szCs w:val="24"/>
        </w:rPr>
        <w:t xml:space="preserve"> %-</w:t>
      </w:r>
      <w:r w:rsidR="00D37F12" w:rsidRPr="00844391">
        <w:rPr>
          <w:rFonts w:ascii="Comic Sans MS" w:hAnsi="Comic Sans MS"/>
          <w:sz w:val="24"/>
          <w:szCs w:val="24"/>
        </w:rPr>
        <w:t xml:space="preserve">át </w:t>
      </w:r>
      <w:proofErr w:type="gramStart"/>
      <w:r w:rsidR="00D37F12" w:rsidRPr="00844391">
        <w:rPr>
          <w:rFonts w:ascii="Comic Sans MS" w:hAnsi="Comic Sans MS"/>
          <w:sz w:val="24"/>
          <w:szCs w:val="24"/>
        </w:rPr>
        <w:t>( 142.500</w:t>
      </w:r>
      <w:r w:rsidR="0077142F" w:rsidRPr="00844391">
        <w:rPr>
          <w:rFonts w:ascii="Comic Sans MS" w:hAnsi="Comic Sans MS"/>
          <w:sz w:val="24"/>
          <w:szCs w:val="24"/>
        </w:rPr>
        <w:t>.</w:t>
      </w:r>
      <w:proofErr w:type="gramEnd"/>
      <w:r w:rsidR="0077142F" w:rsidRPr="00844391">
        <w:rPr>
          <w:rFonts w:ascii="Comic Sans MS" w:hAnsi="Comic Sans MS"/>
          <w:sz w:val="24"/>
          <w:szCs w:val="24"/>
        </w:rPr>
        <w:t>-</w:t>
      </w:r>
      <w:r w:rsidRPr="00844391">
        <w:rPr>
          <w:rFonts w:ascii="Comic Sans MS" w:hAnsi="Comic Sans MS"/>
          <w:sz w:val="24"/>
          <w:szCs w:val="24"/>
        </w:rPr>
        <w:t xml:space="preserve">Ft) </w:t>
      </w:r>
    </w:p>
    <w:p w14:paraId="1796C46E" w14:textId="77777777" w:rsidR="00A11366" w:rsidRPr="00844391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844391">
        <w:rPr>
          <w:rFonts w:ascii="Comic Sans MS" w:hAnsi="Comic Sans MS"/>
          <w:sz w:val="24"/>
          <w:szCs w:val="24"/>
        </w:rPr>
        <w:t>c) fatüzelésre alkalmas fűtőberendezéssel rendelkezik</w:t>
      </w:r>
    </w:p>
    <w:p w14:paraId="0DFA7606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5C8E7149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tűzifa támogatás ingatlanonként csak egy jogosultnak állapítható meg, egy fűtési idényben egy alkalommal, kizárólag természetbeni ellátás formájában. </w:t>
      </w:r>
    </w:p>
    <w:p w14:paraId="5F9CE4B2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20FE5F1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 szociális tűzifa támogatás megállapítása iránti eljárás kérelemre indul. </w:t>
      </w:r>
    </w:p>
    <w:p w14:paraId="599230A5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5861147D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A kérelem letölthető a </w:t>
      </w:r>
      <w:hyperlink r:id="rId4" w:history="1">
        <w:r w:rsidR="00772393" w:rsidRPr="00DC6767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>
        <w:rPr>
          <w:rFonts w:ascii="Comic Sans MS" w:hAnsi="Comic Sans MS"/>
          <w:sz w:val="24"/>
          <w:szCs w:val="24"/>
        </w:rPr>
        <w:t xml:space="preserve"> honlapról. ( A honla</w:t>
      </w:r>
      <w:r w:rsidR="00342B8E">
        <w:rPr>
          <w:rFonts w:ascii="Comic Sans MS" w:hAnsi="Comic Sans MS"/>
          <w:sz w:val="24"/>
          <w:szCs w:val="24"/>
        </w:rPr>
        <w:t>pon belül Önkormányzatok/Pácsony</w:t>
      </w:r>
      <w:r w:rsidR="00844391">
        <w:rPr>
          <w:rFonts w:ascii="Comic Sans MS" w:hAnsi="Comic Sans MS"/>
          <w:sz w:val="24"/>
          <w:szCs w:val="24"/>
        </w:rPr>
        <w:t>/közérdek</w:t>
      </w:r>
      <w:r w:rsidR="00342B8E">
        <w:rPr>
          <w:rFonts w:ascii="Comic Sans MS" w:hAnsi="Comic Sans MS"/>
          <w:sz w:val="24"/>
          <w:szCs w:val="24"/>
        </w:rPr>
        <w:t xml:space="preserve"> a</w:t>
      </w:r>
      <w:r>
        <w:rPr>
          <w:rFonts w:ascii="Comic Sans MS" w:hAnsi="Comic Sans MS"/>
          <w:sz w:val="24"/>
          <w:szCs w:val="24"/>
        </w:rPr>
        <w:t xml:space="preserve">datok/pályázatok/hirdetmények menü alatt található) </w:t>
      </w:r>
    </w:p>
    <w:p w14:paraId="1F5BE47E" w14:textId="77777777" w:rsidR="00A11366" w:rsidRDefault="00772393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Személyesen átvehető a Győrvári</w:t>
      </w:r>
      <w:r w:rsidR="00A11366">
        <w:rPr>
          <w:rFonts w:ascii="Comic Sans MS" w:hAnsi="Comic Sans MS"/>
          <w:sz w:val="24"/>
          <w:szCs w:val="24"/>
        </w:rPr>
        <w:t xml:space="preserve"> Közös Önkormányzati Hivatal</w:t>
      </w:r>
      <w:r>
        <w:rPr>
          <w:rFonts w:ascii="Comic Sans MS" w:hAnsi="Comic Sans MS"/>
          <w:sz w:val="24"/>
          <w:szCs w:val="24"/>
        </w:rPr>
        <w:t>ban</w:t>
      </w:r>
      <w:r w:rsidR="00A11366">
        <w:rPr>
          <w:rFonts w:ascii="Comic Sans MS" w:hAnsi="Comic Sans MS"/>
          <w:sz w:val="24"/>
          <w:szCs w:val="24"/>
        </w:rPr>
        <w:t xml:space="preserve"> (9</w:t>
      </w:r>
      <w:r>
        <w:rPr>
          <w:rFonts w:ascii="Comic Sans MS" w:hAnsi="Comic Sans MS"/>
          <w:sz w:val="24"/>
          <w:szCs w:val="24"/>
        </w:rPr>
        <w:t xml:space="preserve">821. Győrvár, Balogh Ádám u. </w:t>
      </w:r>
      <w:proofErr w:type="gramStart"/>
      <w:r>
        <w:rPr>
          <w:rFonts w:ascii="Comic Sans MS" w:hAnsi="Comic Sans MS"/>
          <w:sz w:val="24"/>
          <w:szCs w:val="24"/>
        </w:rPr>
        <w:t>85.</w:t>
      </w:r>
      <w:r w:rsidR="00A11366">
        <w:rPr>
          <w:rFonts w:ascii="Comic Sans MS" w:hAnsi="Comic Sans MS"/>
          <w:sz w:val="24"/>
          <w:szCs w:val="24"/>
        </w:rPr>
        <w:t xml:space="preserve"> )</w:t>
      </w:r>
      <w:proofErr w:type="gramEnd"/>
      <w:r w:rsidR="00A11366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</w:t>
      </w:r>
      <w:r w:rsidR="00A11366">
        <w:rPr>
          <w:rFonts w:ascii="Comic Sans MS" w:hAnsi="Comic Sans MS"/>
          <w:sz w:val="24"/>
          <w:szCs w:val="24"/>
        </w:rPr>
        <w:t>ügyfélfogadási időben.</w:t>
      </w:r>
    </w:p>
    <w:p w14:paraId="23596A86" w14:textId="77777777" w:rsidR="00342B8E" w:rsidRDefault="00342B8E" w:rsidP="00772393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38586BB9" w14:textId="77777777" w:rsidR="00D07D10" w:rsidRDefault="00D07D10" w:rsidP="00D07D10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Ügyfélfogadás:</w:t>
      </w:r>
    </w:p>
    <w:p w14:paraId="33297844" w14:textId="77777777" w:rsidR="00D07D10" w:rsidRDefault="00D07D10" w:rsidP="00D07D10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Hétfő-kedd 8.00-12.00 és 13.00-15.00</w:t>
      </w:r>
    </w:p>
    <w:p w14:paraId="58F79D4C" w14:textId="77777777" w:rsidR="00D07D10" w:rsidRDefault="00D07D10" w:rsidP="00D07D10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Szerda: az ügyfélfogadás szünetel</w:t>
      </w:r>
    </w:p>
    <w:p w14:paraId="2E5A4939" w14:textId="77777777" w:rsidR="00D07D10" w:rsidRDefault="00D07D10" w:rsidP="00D07D10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Csütörtök:8.00-12.00 és 13.00-15.00</w:t>
      </w:r>
    </w:p>
    <w:p w14:paraId="58B7D6AA" w14:textId="77777777" w:rsidR="00D07D10" w:rsidRDefault="00D07D10" w:rsidP="00D07D10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Péntek: 8.00-11.00 óráig</w:t>
      </w:r>
    </w:p>
    <w:p w14:paraId="1FB31220" w14:textId="77777777" w:rsidR="00342B8E" w:rsidRDefault="00342B8E" w:rsidP="00A1136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33CB0B5A" w14:textId="77777777" w:rsidR="00342B8E" w:rsidRPr="00342B8E" w:rsidRDefault="00342B8E" w:rsidP="00342B8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342B8E">
        <w:rPr>
          <w:rFonts w:ascii="Comic Sans MS" w:hAnsi="Comic Sans MS"/>
          <w:sz w:val="24"/>
          <w:szCs w:val="24"/>
        </w:rPr>
        <w:t>Valamint</w:t>
      </w:r>
      <w:r>
        <w:rPr>
          <w:rFonts w:ascii="Comic Sans MS" w:hAnsi="Comic Sans MS"/>
          <w:sz w:val="24"/>
          <w:szCs w:val="24"/>
        </w:rPr>
        <w:t xml:space="preserve"> </w:t>
      </w:r>
      <w:r w:rsidRPr="00342B8E">
        <w:rPr>
          <w:rFonts w:ascii="Comic Sans MS" w:hAnsi="Comic Sans MS"/>
          <w:sz w:val="24"/>
          <w:szCs w:val="24"/>
        </w:rPr>
        <w:t>Pácsony Község Önkormányzata hivatali helyiségében (9823. Pácsony, Kossuth u. 90/B</w:t>
      </w:r>
      <w:r>
        <w:rPr>
          <w:rFonts w:ascii="Comic Sans MS" w:hAnsi="Comic Sans MS"/>
          <w:sz w:val="24"/>
          <w:szCs w:val="24"/>
        </w:rPr>
        <w:t>.</w:t>
      </w:r>
    </w:p>
    <w:p w14:paraId="0F7F383E" w14:textId="77777777" w:rsidR="00A11366" w:rsidRPr="00342B8E" w:rsidRDefault="00A11366" w:rsidP="00342B8E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1E9D4D0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</w:t>
      </w:r>
      <w:r w:rsidR="00382A89">
        <w:rPr>
          <w:rFonts w:ascii="Comic Sans MS" w:hAnsi="Comic Sans MS"/>
          <w:sz w:val="24"/>
          <w:szCs w:val="24"/>
        </w:rPr>
        <w:t xml:space="preserve">a juttatás </w:t>
      </w:r>
      <w:r w:rsidR="009223F9">
        <w:rPr>
          <w:rFonts w:ascii="Comic Sans MS" w:hAnsi="Comic Sans MS"/>
          <w:sz w:val="24"/>
          <w:szCs w:val="24"/>
        </w:rPr>
        <w:t xml:space="preserve">szabályairól </w:t>
      </w:r>
      <w:r w:rsidR="00844391" w:rsidRPr="00844391">
        <w:rPr>
          <w:rFonts w:ascii="Comic Sans MS" w:hAnsi="Comic Sans MS"/>
          <w:sz w:val="24"/>
          <w:szCs w:val="24"/>
        </w:rPr>
        <w:t>szóló 7/2020.(X.14.</w:t>
      </w:r>
      <w:r w:rsidRPr="00844391">
        <w:rPr>
          <w:rFonts w:ascii="Comic Sans MS" w:hAnsi="Comic Sans MS"/>
          <w:sz w:val="24"/>
          <w:szCs w:val="24"/>
        </w:rPr>
        <w:t xml:space="preserve">) </w:t>
      </w:r>
      <w:proofErr w:type="gramStart"/>
      <w:r w:rsidRPr="00844391">
        <w:rPr>
          <w:rFonts w:ascii="Comic Sans MS" w:hAnsi="Comic Sans MS"/>
          <w:sz w:val="24"/>
          <w:szCs w:val="24"/>
        </w:rPr>
        <w:t>önkormányzati</w:t>
      </w:r>
      <w:r>
        <w:rPr>
          <w:rFonts w:ascii="Comic Sans MS" w:hAnsi="Comic Sans MS"/>
          <w:sz w:val="24"/>
          <w:szCs w:val="24"/>
        </w:rPr>
        <w:t xml:space="preserve">  rendelet</w:t>
      </w:r>
      <w:proofErr w:type="gramEnd"/>
      <w:r>
        <w:rPr>
          <w:rFonts w:ascii="Comic Sans MS" w:hAnsi="Comic Sans MS"/>
          <w:sz w:val="24"/>
          <w:szCs w:val="24"/>
        </w:rPr>
        <w:t xml:space="preserve"> elérhető: a </w:t>
      </w:r>
      <w:hyperlink r:id="rId5" w:history="1">
        <w:r w:rsidR="009223F9" w:rsidRPr="00DC6767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 w:rsidR="00342B8E">
        <w:rPr>
          <w:rFonts w:ascii="Comic Sans MS" w:hAnsi="Comic Sans MS"/>
          <w:sz w:val="24"/>
          <w:szCs w:val="24"/>
        </w:rPr>
        <w:t xml:space="preserve"> honlapon Pácsony </w:t>
      </w:r>
      <w:r>
        <w:rPr>
          <w:rFonts w:ascii="Comic Sans MS" w:hAnsi="Comic Sans MS"/>
          <w:sz w:val="24"/>
          <w:szCs w:val="24"/>
        </w:rPr>
        <w:t>települést kiválasztva a rendeletek oldalon valamint a község hirdetőtábláin.</w:t>
      </w:r>
    </w:p>
    <w:p w14:paraId="13A01F32" w14:textId="77777777"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0D97000" w14:textId="77777777" w:rsidR="00A11366" w:rsidRDefault="00382A89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 kérelmeket </w:t>
      </w:r>
      <w:r w:rsidR="00844391">
        <w:rPr>
          <w:rFonts w:ascii="Comic Sans MS" w:hAnsi="Comic Sans MS"/>
          <w:b/>
          <w:sz w:val="24"/>
          <w:szCs w:val="24"/>
        </w:rPr>
        <w:t>2020. október 28</w:t>
      </w:r>
      <w:r w:rsidR="00A11366" w:rsidRPr="00B80AA8">
        <w:rPr>
          <w:rFonts w:ascii="Comic Sans MS" w:hAnsi="Comic Sans MS"/>
          <w:b/>
          <w:sz w:val="24"/>
          <w:szCs w:val="24"/>
        </w:rPr>
        <w:t>-ig</w:t>
      </w:r>
      <w:r w:rsidR="009223F9">
        <w:rPr>
          <w:rFonts w:ascii="Comic Sans MS" w:hAnsi="Comic Sans MS"/>
          <w:b/>
          <w:sz w:val="24"/>
          <w:szCs w:val="24"/>
        </w:rPr>
        <w:t xml:space="preserve"> lehet benyújtani a Győrvári</w:t>
      </w:r>
      <w:r w:rsidR="00A11366">
        <w:rPr>
          <w:rFonts w:ascii="Comic Sans MS" w:hAnsi="Comic Sans MS"/>
          <w:b/>
          <w:sz w:val="24"/>
          <w:szCs w:val="24"/>
        </w:rPr>
        <w:t xml:space="preserve"> Közös Önkormányzati H</w:t>
      </w:r>
      <w:r w:rsidR="009223F9">
        <w:rPr>
          <w:rFonts w:ascii="Comic Sans MS" w:hAnsi="Comic Sans MS"/>
          <w:b/>
          <w:sz w:val="24"/>
          <w:szCs w:val="24"/>
        </w:rPr>
        <w:t>ivatalban</w:t>
      </w:r>
      <w:r w:rsidR="00342B8E">
        <w:rPr>
          <w:rFonts w:ascii="Comic Sans MS" w:hAnsi="Comic Sans MS"/>
          <w:b/>
          <w:sz w:val="24"/>
          <w:szCs w:val="24"/>
        </w:rPr>
        <w:t xml:space="preserve"> valamint Pácsony Község Önkormányzatához. </w:t>
      </w:r>
    </w:p>
    <w:p w14:paraId="30AA5145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14:paraId="10FC906C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A határidő elmulasztása jogvesztő.</w:t>
      </w:r>
    </w:p>
    <w:p w14:paraId="443D41BC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7D0F97DB" w14:textId="77777777" w:rsidR="00A11366" w:rsidRDefault="00342B8E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kérelmek elbírálását Pácsony</w:t>
      </w:r>
      <w:r w:rsidR="00A11366">
        <w:rPr>
          <w:rFonts w:ascii="Comic Sans MS" w:hAnsi="Comic Sans MS"/>
          <w:sz w:val="24"/>
          <w:szCs w:val="24"/>
        </w:rPr>
        <w:t xml:space="preserve"> Község Önkormányzat Képviselő-testülete a polgármester hatáskörébe ruházta át.</w:t>
      </w:r>
    </w:p>
    <w:p w14:paraId="5A41AAE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2445A9E6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tűzifa juttatásért az önkormányzat ellenszolgáltatást nem kér.</w:t>
      </w:r>
    </w:p>
    <w:p w14:paraId="1F939175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7B3FF21E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tűzifa átvételét a jogosult írásbeli átvételi elismervény aláírásával igazolja.</w:t>
      </w:r>
    </w:p>
    <w:p w14:paraId="5F386713" w14:textId="77777777"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9223F9">
        <w:rPr>
          <w:rFonts w:ascii="Comic Sans MS" w:hAnsi="Comic Sans MS"/>
          <w:sz w:val="24"/>
          <w:szCs w:val="24"/>
        </w:rPr>
        <w:t xml:space="preserve"> tűzifa házhozszállításáról 2021</w:t>
      </w:r>
      <w:r>
        <w:rPr>
          <w:rFonts w:ascii="Comic Sans MS" w:hAnsi="Comic Sans MS"/>
          <w:sz w:val="24"/>
          <w:szCs w:val="24"/>
        </w:rPr>
        <w:t>. február 15-ig az önkormányzat térítésmentesen gondoskodik.</w:t>
      </w:r>
    </w:p>
    <w:p w14:paraId="11D73F9D" w14:textId="77777777" w:rsidR="00342B8E" w:rsidRDefault="00342B8E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14:paraId="09B0193E" w14:textId="77777777" w:rsidR="00A11366" w:rsidRPr="00844391" w:rsidRDefault="009223F9" w:rsidP="00A113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Pácsony, </w:t>
      </w:r>
      <w:r w:rsidR="00844391" w:rsidRPr="00844391">
        <w:rPr>
          <w:rFonts w:ascii="Comic Sans MS" w:hAnsi="Comic Sans MS"/>
          <w:sz w:val="24"/>
          <w:szCs w:val="24"/>
        </w:rPr>
        <w:t>2020. október 15.</w:t>
      </w:r>
    </w:p>
    <w:p w14:paraId="43C523A2" w14:textId="77777777"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</w:t>
      </w:r>
      <w:r w:rsidR="00342B8E">
        <w:rPr>
          <w:rFonts w:ascii="Comic Sans MS" w:hAnsi="Comic Sans MS"/>
          <w:sz w:val="24"/>
          <w:szCs w:val="24"/>
        </w:rPr>
        <w:t xml:space="preserve">             Nagy István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sk</w:t>
      </w:r>
      <w:proofErr w:type="spellEnd"/>
    </w:p>
    <w:p w14:paraId="7CF4DBF5" w14:textId="77777777"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polgármester</w:t>
      </w:r>
    </w:p>
    <w:p w14:paraId="58A74B9A" w14:textId="77777777" w:rsidR="00A11366" w:rsidRDefault="00A11366" w:rsidP="00A11366">
      <w:pPr>
        <w:rPr>
          <w:rFonts w:ascii="Comic Sans MS" w:hAnsi="Comic Sans MS"/>
          <w:sz w:val="24"/>
          <w:szCs w:val="24"/>
        </w:rPr>
      </w:pPr>
    </w:p>
    <w:sectPr w:rsidR="00A11366" w:rsidSect="0084439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66"/>
    <w:rsid w:val="000071ED"/>
    <w:rsid w:val="00120DF8"/>
    <w:rsid w:val="00157C23"/>
    <w:rsid w:val="00304EB8"/>
    <w:rsid w:val="00342B8E"/>
    <w:rsid w:val="00382A89"/>
    <w:rsid w:val="003B78FD"/>
    <w:rsid w:val="00487F6D"/>
    <w:rsid w:val="004F7340"/>
    <w:rsid w:val="0053036F"/>
    <w:rsid w:val="00651627"/>
    <w:rsid w:val="006E7A3E"/>
    <w:rsid w:val="0077142F"/>
    <w:rsid w:val="00772393"/>
    <w:rsid w:val="00786A4A"/>
    <w:rsid w:val="00832EFA"/>
    <w:rsid w:val="00844391"/>
    <w:rsid w:val="00864A8D"/>
    <w:rsid w:val="00895064"/>
    <w:rsid w:val="008E2052"/>
    <w:rsid w:val="009223F9"/>
    <w:rsid w:val="00A11366"/>
    <w:rsid w:val="00B80AA8"/>
    <w:rsid w:val="00C14EDC"/>
    <w:rsid w:val="00C74D3F"/>
    <w:rsid w:val="00CA6D5C"/>
    <w:rsid w:val="00D07D10"/>
    <w:rsid w:val="00D37F12"/>
    <w:rsid w:val="00D7672E"/>
    <w:rsid w:val="00E3723C"/>
    <w:rsid w:val="00E81E4F"/>
    <w:rsid w:val="00F4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757C"/>
  <w15:docId w15:val="{2E811DDB-8E54-4357-9377-EF1347C6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1136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11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0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yorvarikozoshiv.hu" TargetMode="External"/><Relationship Id="rId4" Type="http://schemas.openxmlformats.org/officeDocument/2006/relationships/hyperlink" Target="http://www.gyorvar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2020-10-08T09:57:00Z</cp:lastPrinted>
  <dcterms:created xsi:type="dcterms:W3CDTF">2020-10-13T12:47:00Z</dcterms:created>
  <dcterms:modified xsi:type="dcterms:W3CDTF">2020-10-13T12:47:00Z</dcterms:modified>
</cp:coreProperties>
</file>